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A447BE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690C07D">
        <w:rPr>
          <w:rFonts w:ascii="Arial" w:hAnsi="Arial" w:cs="Arial"/>
          <w:b/>
          <w:bCs/>
          <w:sz w:val="20"/>
          <w:szCs w:val="20"/>
        </w:rPr>
        <w:t>ACTA DE REUNIÓN</w:t>
      </w:r>
    </w:p>
    <w:p w14:paraId="6B59D8B5" w14:textId="77777777" w:rsidR="00947917" w:rsidRPr="00A447BE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1754"/>
        <w:gridCol w:w="420"/>
        <w:gridCol w:w="2821"/>
      </w:tblGrid>
      <w:tr w:rsidR="00C41D1F" w:rsidRPr="00A447BE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A447BE" w:rsidRDefault="00C41D1F" w:rsidP="00A16D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47B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A447BE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21FD4C27" w:rsidR="00934DF1" w:rsidRPr="00934DF1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No. de acta: 2</w:t>
            </w:r>
            <w:r w:rsidR="00FC7DF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495D4B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C41D1F" w:rsidRPr="00A447BE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3E90D3A7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Fecha:</w:t>
            </w:r>
            <w:r w:rsidR="003317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4B">
              <w:rPr>
                <w:rFonts w:ascii="Arial" w:hAnsi="Arial" w:cs="Arial"/>
                <w:sz w:val="20"/>
                <w:szCs w:val="20"/>
              </w:rPr>
              <w:t>octubre</w:t>
            </w:r>
            <w:r w:rsidR="00504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297C">
              <w:rPr>
                <w:rFonts w:ascii="Arial" w:hAnsi="Arial" w:cs="Arial"/>
                <w:sz w:val="20"/>
                <w:szCs w:val="20"/>
              </w:rPr>
              <w:t>2</w:t>
            </w:r>
            <w:r w:rsidR="00495D4B">
              <w:rPr>
                <w:rFonts w:ascii="Arial" w:hAnsi="Arial" w:cs="Arial"/>
                <w:sz w:val="20"/>
                <w:szCs w:val="20"/>
              </w:rPr>
              <w:t>8</w:t>
            </w:r>
            <w:r w:rsidR="00A45B3B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7F3504">
              <w:rPr>
                <w:rFonts w:ascii="Arial" w:hAnsi="Arial" w:cs="Arial"/>
                <w:sz w:val="20"/>
                <w:szCs w:val="20"/>
              </w:rPr>
              <w:t>2</w:t>
            </w:r>
            <w:r w:rsidR="00FC7D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60ECE446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7F3504">
              <w:rPr>
                <w:rFonts w:ascii="Arial" w:hAnsi="Arial" w:cs="Arial"/>
                <w:sz w:val="20"/>
                <w:szCs w:val="20"/>
              </w:rPr>
              <w:t>Microsoft teams</w:t>
            </w:r>
          </w:p>
        </w:tc>
        <w:tc>
          <w:tcPr>
            <w:tcW w:w="1486" w:type="pct"/>
            <w:vAlign w:val="center"/>
          </w:tcPr>
          <w:p w14:paraId="30F22D0C" w14:textId="77777777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Hora: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8:00 – 10:00 am</w:t>
            </w:r>
          </w:p>
        </w:tc>
      </w:tr>
      <w:tr w:rsidR="00C41D1F" w:rsidRPr="00A447BE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A447BE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Agenda de la reunión:</w:t>
            </w:r>
          </w:p>
        </w:tc>
      </w:tr>
      <w:tr w:rsidR="00C41D1F" w:rsidRPr="00A447BE" w14:paraId="228D661B" w14:textId="77777777" w:rsidTr="00C143E5">
        <w:trPr>
          <w:trHeight w:val="2529"/>
        </w:trPr>
        <w:tc>
          <w:tcPr>
            <w:tcW w:w="5000" w:type="pct"/>
            <w:gridSpan w:val="6"/>
            <w:vAlign w:val="center"/>
          </w:tcPr>
          <w:p w14:paraId="753F2CDE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Verificación quórum y aprobación del acta anterior.</w:t>
            </w:r>
          </w:p>
          <w:p w14:paraId="13A93B16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Libreta de asistencias.</w:t>
            </w:r>
          </w:p>
          <w:p w14:paraId="5E4C66F9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Panorama de las alertas de fraude por RCE antes y durante la pandemia (Plataforma ARCE).</w:t>
            </w:r>
          </w:p>
          <w:p w14:paraId="34175033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Charla jurídica sobre hurto y delito de receptación.</w:t>
            </w:r>
          </w:p>
          <w:p w14:paraId="7D6C8406" w14:textId="79FD81B5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Resultados del lanzamiento de MARCUS en la Convención Internacional de Seguros.</w:t>
            </w:r>
          </w:p>
          <w:p w14:paraId="4711CFAB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Cifras de usabilidad de MARCUS.</w:t>
            </w:r>
          </w:p>
          <w:p w14:paraId="1158A5C5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Actualización encuesta impacto coyuntura paro nacional.</w:t>
            </w:r>
          </w:p>
          <w:p w14:paraId="10DC3775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Encuesta sobre permanencia y suministro de repuestos y NPS para Premios Vía.  </w:t>
            </w:r>
          </w:p>
          <w:p w14:paraId="6B484284" w14:textId="77777777" w:rsidR="004E407E" w:rsidRPr="004E407E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Observatorio de Cifras, información de contexto P.P.D.</w:t>
            </w:r>
          </w:p>
          <w:p w14:paraId="5D806AC8" w14:textId="4E2CB8F0" w:rsidR="008077DD" w:rsidRPr="00D8532A" w:rsidRDefault="004E407E" w:rsidP="004E407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E407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Proposiciones y varios.</w:t>
            </w:r>
          </w:p>
        </w:tc>
      </w:tr>
      <w:tr w:rsidR="00C41D1F" w:rsidRPr="00A447BE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Participantes</w:t>
            </w:r>
          </w:p>
        </w:tc>
      </w:tr>
      <w:tr w:rsidR="00C41D1F" w:rsidRPr="00A447BE" w14:paraId="4A81E9A0" w14:textId="77777777" w:rsidTr="001757B6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707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</w:tr>
      <w:tr w:rsidR="0041296D" w:rsidRPr="00A447BE" w14:paraId="19F14C9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74EC6CAC" w14:textId="1849075B" w:rsidR="0041296D" w:rsidRPr="00A447BE" w:rsidRDefault="002A189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FD77013" w:rsidR="0041296D" w:rsidRPr="00A447BE" w:rsidRDefault="00664EBC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Milder Melo</w:t>
            </w:r>
          </w:p>
        </w:tc>
        <w:tc>
          <w:tcPr>
            <w:tcW w:w="924" w:type="pct"/>
            <w:vAlign w:val="center"/>
          </w:tcPr>
          <w:p w14:paraId="26FB0BE4" w14:textId="326B5869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Previsora</w:t>
            </w:r>
          </w:p>
        </w:tc>
        <w:tc>
          <w:tcPr>
            <w:tcW w:w="1707" w:type="pct"/>
            <w:gridSpan w:val="2"/>
            <w:vAlign w:val="center"/>
          </w:tcPr>
          <w:p w14:paraId="0803EEEA" w14:textId="29923F29" w:rsidR="0041296D" w:rsidRDefault="002A6D87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Wilson Parra</w:t>
            </w:r>
          </w:p>
        </w:tc>
      </w:tr>
      <w:tr w:rsidR="0041296D" w:rsidRPr="00A447BE" w14:paraId="3595693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915196C" w14:textId="518B01E9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Axa-Colpatria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017C6470" w:rsidR="0041296D" w:rsidRPr="00A447BE" w:rsidRDefault="00063ED3" w:rsidP="004129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Iván Arenas</w:t>
            </w:r>
          </w:p>
        </w:tc>
        <w:tc>
          <w:tcPr>
            <w:tcW w:w="924" w:type="pct"/>
            <w:vAlign w:val="center"/>
          </w:tcPr>
          <w:p w14:paraId="6FEC1117" w14:textId="316BCDB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Liberty </w:t>
            </w:r>
          </w:p>
        </w:tc>
        <w:tc>
          <w:tcPr>
            <w:tcW w:w="1707" w:type="pct"/>
            <w:gridSpan w:val="2"/>
            <w:vAlign w:val="center"/>
          </w:tcPr>
          <w:p w14:paraId="4E58893B" w14:textId="0CDEB8E9" w:rsidR="0041296D" w:rsidRDefault="006432FC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Oscar Casallas</w:t>
            </w:r>
          </w:p>
        </w:tc>
      </w:tr>
      <w:tr w:rsidR="0041296D" w:rsidRPr="00A447BE" w14:paraId="2FA86217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FF3039B" w14:textId="7619733C" w:rsidR="0041296D" w:rsidRPr="00811A59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745A6B1A" w:rsidR="0041296D" w:rsidRPr="00A447BE" w:rsidRDefault="00AC34CB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Camilo Romero</w:t>
            </w:r>
          </w:p>
        </w:tc>
        <w:tc>
          <w:tcPr>
            <w:tcW w:w="924" w:type="pct"/>
            <w:vAlign w:val="center"/>
          </w:tcPr>
          <w:p w14:paraId="2C52B7B0" w14:textId="4E572DB4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Mundial</w:t>
            </w:r>
          </w:p>
        </w:tc>
        <w:tc>
          <w:tcPr>
            <w:tcW w:w="1707" w:type="pct"/>
            <w:gridSpan w:val="2"/>
            <w:vAlign w:val="center"/>
          </w:tcPr>
          <w:p w14:paraId="7C5DA5A3" w14:textId="3FDDBD64" w:rsidR="0041296D" w:rsidRDefault="00734B23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Miguel Rincón</w:t>
            </w:r>
          </w:p>
        </w:tc>
      </w:tr>
      <w:tr w:rsidR="0041296D" w:rsidRPr="00A447BE" w14:paraId="54DEC07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69C7DA34" w14:textId="05EE2AC5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BBVA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67A04D16" w:rsidR="0041296D" w:rsidRPr="00A447BE" w:rsidRDefault="001064A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Alexander Saavedra</w:t>
            </w:r>
          </w:p>
        </w:tc>
        <w:tc>
          <w:tcPr>
            <w:tcW w:w="924" w:type="pct"/>
            <w:vAlign w:val="center"/>
          </w:tcPr>
          <w:p w14:paraId="460705A0" w14:textId="565C24A5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Mapfre</w:t>
            </w:r>
          </w:p>
        </w:tc>
        <w:tc>
          <w:tcPr>
            <w:tcW w:w="1707" w:type="pct"/>
            <w:gridSpan w:val="2"/>
            <w:vAlign w:val="center"/>
          </w:tcPr>
          <w:p w14:paraId="166FAA23" w14:textId="5C8746E5" w:rsidR="0041296D" w:rsidRPr="00A447BE" w:rsidRDefault="008938A8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Santiago García</w:t>
            </w:r>
          </w:p>
        </w:tc>
      </w:tr>
      <w:tr w:rsidR="0041296D" w:rsidRPr="00A447BE" w14:paraId="49684B1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008AF844" w14:textId="1CEB7487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Bolívar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7870DEBD" w:rsidR="0041296D" w:rsidRDefault="009B10A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Nelson Gómez</w:t>
            </w:r>
          </w:p>
        </w:tc>
        <w:tc>
          <w:tcPr>
            <w:tcW w:w="924" w:type="pct"/>
            <w:vAlign w:val="center"/>
          </w:tcPr>
          <w:p w14:paraId="689369CF" w14:textId="3CB4DF1D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SBS</w:t>
            </w:r>
          </w:p>
        </w:tc>
        <w:tc>
          <w:tcPr>
            <w:tcW w:w="1707" w:type="pct"/>
            <w:gridSpan w:val="2"/>
            <w:vAlign w:val="center"/>
          </w:tcPr>
          <w:p w14:paraId="7A4F25C1" w14:textId="5FE8B629" w:rsidR="0041296D" w:rsidRPr="00A447BE" w:rsidRDefault="00245008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Daniel Guerrero - </w:t>
            </w:r>
            <w:r w:rsidR="00A233B6">
              <w:rPr>
                <w:rFonts w:ascii="Arial" w:hAnsi="Arial" w:cs="Arial"/>
                <w:sz w:val="20"/>
                <w:szCs w:val="20"/>
              </w:rPr>
              <w:t>William Gonzalez</w:t>
            </w:r>
            <w:r w:rsidR="00EA20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0F04">
              <w:rPr>
                <w:rFonts w:ascii="Arial" w:hAnsi="Arial" w:cs="Arial"/>
                <w:sz w:val="20"/>
                <w:szCs w:val="20"/>
              </w:rPr>
              <w:t xml:space="preserve">– Luisa </w:t>
            </w:r>
            <w:r w:rsidR="007D6E10">
              <w:rPr>
                <w:rFonts w:ascii="Arial" w:hAnsi="Arial" w:cs="Arial"/>
                <w:sz w:val="20"/>
                <w:szCs w:val="20"/>
              </w:rPr>
              <w:t>Ruiz</w:t>
            </w:r>
          </w:p>
        </w:tc>
      </w:tr>
      <w:tr w:rsidR="0041296D" w:rsidRPr="00A447BE" w14:paraId="4912D215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505E6FF" w14:textId="6ED64B05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Cardif</w:t>
            </w:r>
          </w:p>
        </w:tc>
        <w:tc>
          <w:tcPr>
            <w:tcW w:w="1475" w:type="pct"/>
            <w:gridSpan w:val="2"/>
            <w:vAlign w:val="center"/>
          </w:tcPr>
          <w:p w14:paraId="3E7B8620" w14:textId="3AB43B2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vAlign w:val="center"/>
          </w:tcPr>
          <w:p w14:paraId="23D54A06" w14:textId="0DE01E6B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Solidaria</w:t>
            </w:r>
          </w:p>
        </w:tc>
        <w:tc>
          <w:tcPr>
            <w:tcW w:w="1707" w:type="pct"/>
            <w:gridSpan w:val="2"/>
            <w:vAlign w:val="center"/>
          </w:tcPr>
          <w:p w14:paraId="48859E32" w14:textId="27514A68" w:rsidR="0041296D" w:rsidRPr="00A447BE" w:rsidRDefault="00AE766B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Franklin Susa</w:t>
            </w:r>
            <w:r w:rsidR="00757415">
              <w:rPr>
                <w:rFonts w:ascii="Arial" w:hAnsi="Arial" w:cs="Arial"/>
                <w:sz w:val="20"/>
                <w:szCs w:val="20"/>
              </w:rPr>
              <w:t xml:space="preserve"> – Claudia Casas </w:t>
            </w:r>
          </w:p>
        </w:tc>
      </w:tr>
      <w:tr w:rsidR="0041296D" w:rsidRPr="00A447BE" w14:paraId="3C7E52B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41163D86" w14:textId="2E08F92D" w:rsidR="0041296D" w:rsidRPr="00811A59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Chubb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1C64294D" w:rsidR="0041296D" w:rsidRPr="00A447BE" w:rsidRDefault="00A92D0A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Miguel Angel Cuadrado</w:t>
            </w:r>
          </w:p>
        </w:tc>
        <w:tc>
          <w:tcPr>
            <w:tcW w:w="924" w:type="pct"/>
            <w:vAlign w:val="center"/>
          </w:tcPr>
          <w:p w14:paraId="627134E8" w14:textId="266A7A5D" w:rsidR="0041296D" w:rsidRPr="00895DD1" w:rsidRDefault="003E14D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3654C5">
              <w:rPr>
                <w:rFonts w:ascii="Arial" w:hAnsi="Arial" w:cs="Arial"/>
                <w:sz w:val="20"/>
                <w:szCs w:val="20"/>
              </w:rPr>
              <w:t>urich</w:t>
            </w:r>
          </w:p>
        </w:tc>
        <w:tc>
          <w:tcPr>
            <w:tcW w:w="1707" w:type="pct"/>
            <w:gridSpan w:val="2"/>
            <w:vAlign w:val="center"/>
          </w:tcPr>
          <w:p w14:paraId="2C07A62A" w14:textId="7FDE3D63" w:rsidR="0041296D" w:rsidRPr="00A447BE" w:rsidRDefault="00E61C6E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Henry Macallister</w:t>
            </w:r>
          </w:p>
        </w:tc>
      </w:tr>
      <w:tr w:rsidR="0041296D" w:rsidRPr="00A447BE" w14:paraId="225FF792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5388F9F" w14:textId="294BFEA7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3D746303" w:rsidR="0041296D" w:rsidRDefault="00AA50D2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Antonio Garzón</w:t>
            </w:r>
          </w:p>
        </w:tc>
        <w:tc>
          <w:tcPr>
            <w:tcW w:w="924" w:type="pct"/>
            <w:vAlign w:val="center"/>
          </w:tcPr>
          <w:p w14:paraId="4764AB7E" w14:textId="48964507" w:rsidR="0041296D" w:rsidRPr="00895DD1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Suramericana</w:t>
            </w:r>
          </w:p>
        </w:tc>
        <w:tc>
          <w:tcPr>
            <w:tcW w:w="1707" w:type="pct"/>
            <w:gridSpan w:val="2"/>
            <w:vAlign w:val="center"/>
          </w:tcPr>
          <w:p w14:paraId="7C13E5B3" w14:textId="0EC90569" w:rsidR="0041296D" w:rsidRPr="00A447BE" w:rsidRDefault="00DE2F3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Camilo Agudelo</w:t>
            </w:r>
          </w:p>
        </w:tc>
      </w:tr>
      <w:tr w:rsidR="0041296D" w:rsidRPr="00A447BE" w14:paraId="2704FFD6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1BEBD028" w14:textId="1DBB18C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Estado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2A26DD37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vAlign w:val="center"/>
          </w:tcPr>
          <w:p w14:paraId="6F331348" w14:textId="3487075A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5779111" w14:textId="5175F00D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75B46AE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22F74EB7" w14:textId="3B94B69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HDI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709FB73B" w:rsidR="0041296D" w:rsidRDefault="004E033A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Francisco Giraldo</w:t>
            </w:r>
          </w:p>
        </w:tc>
        <w:tc>
          <w:tcPr>
            <w:tcW w:w="924" w:type="pct"/>
            <w:vAlign w:val="center"/>
          </w:tcPr>
          <w:p w14:paraId="298B3962" w14:textId="302540D9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5D252976" w14:textId="13333FDA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Asistentes Fasecolda</w:t>
            </w:r>
          </w:p>
        </w:tc>
      </w:tr>
      <w:tr w:rsidR="0041296D" w:rsidRPr="00A447BE" w14:paraId="3154A4A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9DCB62C" w14:textId="38B60094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Carlos Varela</w:t>
            </w:r>
            <w:r w:rsidR="006A0EF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631" w:type="pct"/>
            <w:gridSpan w:val="3"/>
            <w:vAlign w:val="center"/>
          </w:tcPr>
          <w:p w14:paraId="5345A195" w14:textId="7E9BC3DD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Vicepresidente Técnico</w:t>
            </w:r>
            <w:r w:rsidR="006A0EF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41296D" w:rsidRPr="00A447BE" w14:paraId="5034B72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5284A43" w14:textId="3940FB04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Luis Guillermo Gil</w:t>
            </w:r>
            <w:r w:rsidR="006A0EF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631" w:type="pct"/>
            <w:gridSpan w:val="3"/>
            <w:vAlign w:val="center"/>
          </w:tcPr>
          <w:p w14:paraId="25B5F2EA" w14:textId="210FD791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Director Cámara Técnica de Automóviles</w:t>
            </w:r>
            <w:r w:rsidR="006A0EF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41296D" w:rsidRPr="00A447BE" w14:paraId="0998B1A3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3DBCF01E" w14:textId="0CEAACB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Juan David Angel Lasso</w:t>
            </w:r>
            <w:r w:rsidR="006A0EF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631" w:type="pct"/>
            <w:gridSpan w:val="3"/>
            <w:vAlign w:val="center"/>
          </w:tcPr>
          <w:p w14:paraId="145485AB" w14:textId="21F076F2" w:rsidR="0041296D" w:rsidRDefault="004C6DC1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Subdirector </w:t>
            </w:r>
            <w:r w:rsidR="0041296D">
              <w:rPr>
                <w:rFonts w:ascii="Arial" w:hAnsi="Arial" w:cs="Arial"/>
                <w:sz w:val="20"/>
                <w:szCs w:val="20"/>
                <w:lang w:val="es-ES"/>
              </w:rPr>
              <w:t>Cámara Técnica de Automóviles</w:t>
            </w:r>
            <w:r w:rsidR="006A0EF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</w:tbl>
    <w:p w14:paraId="52049325" w14:textId="77777777" w:rsidR="00AA781B" w:rsidRPr="004A5F01" w:rsidRDefault="00AA781B" w:rsidP="00A7708E">
      <w:pPr>
        <w:spacing w:after="0" w:line="240" w:lineRule="auto"/>
        <w:jc w:val="both"/>
        <w:rPr>
          <w:rFonts w:ascii="Arial" w:hAnsi="Arial" w:cs="Arial"/>
          <w:sz w:val="10"/>
          <w:szCs w:val="20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A447BE" w14:paraId="21863970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5245B4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Verificación del quórum y aprobación del acta anterior</w:t>
            </w:r>
          </w:p>
        </w:tc>
      </w:tr>
      <w:tr w:rsidR="00D92478" w:rsidRPr="00A447BE" w14:paraId="4AF018A8" w14:textId="77777777" w:rsidTr="00F217EB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564DB6" w14:textId="35B847FC" w:rsidR="00E52363" w:rsidRPr="00B506E1" w:rsidRDefault="00B6333A" w:rsidP="00665AC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63A4">
              <w:rPr>
                <w:rFonts w:ascii="Arial" w:hAnsi="Arial" w:cs="Arial"/>
                <w:sz w:val="20"/>
                <w:szCs w:val="20"/>
              </w:rPr>
              <w:t>Inicio de la sesión a las 8:</w:t>
            </w:r>
            <w:r w:rsidR="00AF6A5C">
              <w:rPr>
                <w:rFonts w:ascii="Arial" w:hAnsi="Arial" w:cs="Arial"/>
                <w:sz w:val="20"/>
                <w:szCs w:val="20"/>
              </w:rPr>
              <w:t>0</w:t>
            </w:r>
            <w:r w:rsidR="00293484">
              <w:rPr>
                <w:rFonts w:ascii="Arial" w:hAnsi="Arial" w:cs="Arial"/>
                <w:sz w:val="20"/>
                <w:szCs w:val="20"/>
              </w:rPr>
              <w:t>4</w:t>
            </w:r>
            <w:r w:rsidRPr="00C663A4">
              <w:rPr>
                <w:rFonts w:ascii="Arial" w:hAnsi="Arial" w:cs="Arial"/>
                <w:sz w:val="20"/>
                <w:szCs w:val="20"/>
              </w:rPr>
              <w:t>am</w:t>
            </w:r>
            <w:r w:rsidR="00651070">
              <w:rPr>
                <w:rFonts w:ascii="Arial" w:hAnsi="Arial" w:cs="Arial"/>
                <w:sz w:val="20"/>
                <w:szCs w:val="20"/>
              </w:rPr>
              <w:t>. El presidente de la Cámara da la aprobación para iniciar con el quorum presente</w:t>
            </w:r>
            <w:r w:rsidR="00E86B3A">
              <w:rPr>
                <w:rFonts w:ascii="Arial" w:hAnsi="Arial" w:cs="Arial"/>
                <w:sz w:val="20"/>
                <w:szCs w:val="20"/>
              </w:rPr>
              <w:t>,</w:t>
            </w:r>
            <w:r w:rsidR="006510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63A4">
              <w:rPr>
                <w:rFonts w:ascii="Arial" w:hAnsi="Arial" w:cs="Arial"/>
                <w:sz w:val="20"/>
                <w:szCs w:val="20"/>
              </w:rPr>
              <w:t>Luis Guillermo presenta el contenido de la sesión</w:t>
            </w:r>
            <w:r w:rsidR="00E86B3A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C663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6B3A">
              <w:rPr>
                <w:rFonts w:ascii="Arial" w:hAnsi="Arial" w:cs="Arial"/>
                <w:sz w:val="20"/>
                <w:szCs w:val="20"/>
              </w:rPr>
              <w:t>s</w:t>
            </w:r>
            <w:r w:rsidR="00A3490C">
              <w:rPr>
                <w:rFonts w:ascii="Arial" w:hAnsi="Arial" w:cs="Arial"/>
                <w:sz w:val="20"/>
                <w:szCs w:val="20"/>
              </w:rPr>
              <w:t>e valida el acta</w:t>
            </w:r>
            <w:r w:rsidR="00665AC4">
              <w:rPr>
                <w:rFonts w:ascii="Arial" w:hAnsi="Arial" w:cs="Arial"/>
                <w:sz w:val="20"/>
                <w:szCs w:val="20"/>
              </w:rPr>
              <w:t xml:space="preserve"> de la sesión anterior, la cual s</w:t>
            </w:r>
            <w:r w:rsidR="000228CF">
              <w:rPr>
                <w:rFonts w:ascii="Arial" w:hAnsi="Arial" w:cs="Arial"/>
                <w:sz w:val="20"/>
                <w:szCs w:val="20"/>
              </w:rPr>
              <w:t>e</w:t>
            </w:r>
            <w:r w:rsidR="00A3490C">
              <w:rPr>
                <w:rFonts w:ascii="Arial" w:hAnsi="Arial" w:cs="Arial"/>
                <w:sz w:val="20"/>
                <w:szCs w:val="20"/>
              </w:rPr>
              <w:t xml:space="preserve"> aprueba</w:t>
            </w:r>
            <w:r w:rsidR="00665A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2478" w:rsidRPr="00A447BE" w14:paraId="46709B89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Libreta de asistencia</w:t>
            </w:r>
          </w:p>
        </w:tc>
      </w:tr>
      <w:tr w:rsidR="00D92478" w:rsidRPr="00A447BE" w14:paraId="5BD07B1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5F68" w14:textId="77777777" w:rsidR="00616856" w:rsidRDefault="00320633" w:rsidP="003206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3763">
              <w:rPr>
                <w:rFonts w:ascii="Arial" w:hAnsi="Arial" w:cs="Arial"/>
                <w:sz w:val="20"/>
                <w:szCs w:val="20"/>
              </w:rPr>
              <w:t>Se presenta la libreta de asistencias</w:t>
            </w:r>
            <w:r w:rsidR="004C5C8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778AEA3" w14:textId="2E471A79" w:rsidR="00B6026D" w:rsidRPr="00794134" w:rsidRDefault="00C55C3F" w:rsidP="006168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8CF5D15" wp14:editId="4632F99F">
                  <wp:extent cx="5400040" cy="2789555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7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478" w:rsidRPr="00A447BE" w14:paraId="42CFC93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B63F2" w14:textId="19831CB3" w:rsidR="00177D87" w:rsidRPr="001275E4" w:rsidRDefault="00177D87" w:rsidP="00177D8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1275E4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>Panorama de las alertas de fraude por RCE antes y durante la pandemia (Plataforma ARCE).</w:t>
            </w:r>
          </w:p>
          <w:p w14:paraId="38A8E7C2" w14:textId="6BE62E2F" w:rsidR="00787E0C" w:rsidRPr="00177D87" w:rsidRDefault="00787E0C" w:rsidP="004A2AA0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92478" w:rsidRPr="00A447BE" w14:paraId="7BB4A506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3522E" w14:textId="786A5961" w:rsidR="00513F61" w:rsidRDefault="004152E1" w:rsidP="00141A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Carmen León, directora de la Dirección de Gestión Institucional contra el Fraude, presenta </w:t>
            </w:r>
            <w:r w:rsidR="00760FC4">
              <w:rPr>
                <w:rFonts w:ascii="Arial" w:hAnsi="Arial" w:cs="Arial"/>
                <w:sz w:val="20"/>
                <w:szCs w:val="20"/>
              </w:rPr>
              <w:t>e</w:t>
            </w:r>
            <w:r w:rsidR="00D22C66">
              <w:rPr>
                <w:rFonts w:ascii="Arial" w:hAnsi="Arial" w:cs="Arial"/>
                <w:sz w:val="20"/>
                <w:szCs w:val="20"/>
              </w:rPr>
              <w:t xml:space="preserve">l comportamiento de las </w:t>
            </w:r>
            <w:r w:rsidR="00C62CB3">
              <w:rPr>
                <w:rFonts w:ascii="Arial" w:hAnsi="Arial" w:cs="Arial"/>
                <w:sz w:val="20"/>
                <w:szCs w:val="20"/>
              </w:rPr>
              <w:t>atipicidades</w:t>
            </w:r>
            <w:r w:rsidR="00304D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3129">
              <w:rPr>
                <w:rFonts w:ascii="Arial" w:hAnsi="Arial" w:cs="Arial"/>
                <w:sz w:val="20"/>
                <w:szCs w:val="20"/>
              </w:rPr>
              <w:t xml:space="preserve">en RCE </w:t>
            </w:r>
            <w:r w:rsidR="00D22C66">
              <w:rPr>
                <w:rFonts w:ascii="Arial" w:hAnsi="Arial" w:cs="Arial"/>
                <w:sz w:val="20"/>
                <w:szCs w:val="20"/>
              </w:rPr>
              <w:t>antes y durante la pandemia</w:t>
            </w:r>
            <w:r w:rsidR="005C7CF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2F3E32A" w14:textId="35FFC070" w:rsidR="00760FC4" w:rsidRDefault="00760FC4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presenta </w:t>
            </w:r>
            <w:r w:rsidR="004225E9">
              <w:rPr>
                <w:rFonts w:ascii="Arial" w:hAnsi="Arial" w:cs="Arial"/>
                <w:sz w:val="20"/>
                <w:szCs w:val="20"/>
              </w:rPr>
              <w:t>el porcentaje</w:t>
            </w:r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4225E9">
              <w:rPr>
                <w:rFonts w:ascii="Arial" w:hAnsi="Arial" w:cs="Arial"/>
                <w:sz w:val="20"/>
                <w:szCs w:val="20"/>
              </w:rPr>
              <w:t xml:space="preserve">alertas de alto riesgo y el valor </w:t>
            </w:r>
            <w:r w:rsidR="00F83FF4">
              <w:rPr>
                <w:rFonts w:ascii="Arial" w:hAnsi="Arial" w:cs="Arial"/>
                <w:sz w:val="20"/>
                <w:szCs w:val="20"/>
              </w:rPr>
              <w:t>pagado de las mismas durante los últimos 4 años</w:t>
            </w:r>
          </w:p>
          <w:p w14:paraId="5950DB0B" w14:textId="229639E1" w:rsidR="00F83FF4" w:rsidRDefault="00F83FF4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 de siniestros con alerta de alto riesgo por posible fraude por amparo</w:t>
            </w:r>
            <w:r w:rsidR="001936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842A02" w14:textId="2DAB6032" w:rsidR="00F83FF4" w:rsidRDefault="00395E60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Variación porcentual de las tipologías de alerta </w:t>
            </w:r>
            <w:r w:rsidR="00462201">
              <w:rPr>
                <w:rFonts w:ascii="Arial" w:hAnsi="Arial" w:cs="Arial"/>
                <w:sz w:val="20"/>
                <w:szCs w:val="20"/>
              </w:rPr>
              <w:t>con mayor frecuencia</w:t>
            </w:r>
            <w:r w:rsidR="001936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030D37" w14:textId="69ACF0E4" w:rsidR="00462201" w:rsidRDefault="00333973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Variación porcentual de las alertas de riesgo alto por segmento (Livianos, pesados y motos)</w:t>
            </w:r>
            <w:r w:rsidR="001936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7A85CB" w14:textId="55C10A17" w:rsidR="00333973" w:rsidRDefault="00161D96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 de siniestros con alertas de alto riesgo de posible fraude por marca</w:t>
            </w:r>
            <w:r w:rsidR="001936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5AE454" w14:textId="4F1AE49C" w:rsidR="00161D96" w:rsidRDefault="00161D96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 de siniestros con alertas de alto riesgo de posible fraude por departamento</w:t>
            </w:r>
            <w:r w:rsidR="001936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FEF505" w14:textId="57A01146" w:rsidR="00046C09" w:rsidRDefault="00046C09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casos de fraude basados en hechos reales en Colombia.</w:t>
            </w:r>
          </w:p>
          <w:p w14:paraId="32C38206" w14:textId="36745BE6" w:rsidR="0059048D" w:rsidRPr="00161D96" w:rsidRDefault="0059048D" w:rsidP="0059048D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Usabilidad de la plataforma ARCE por compañía. </w:t>
            </w:r>
          </w:p>
          <w:p w14:paraId="6FE7E5AD" w14:textId="0BF65757" w:rsidR="009313D3" w:rsidRDefault="00141A6D" w:rsidP="00141A6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1A6D">
              <w:rPr>
                <w:rFonts w:ascii="Arial" w:hAnsi="Arial" w:cs="Arial"/>
                <w:b/>
                <w:bCs/>
                <w:sz w:val="20"/>
                <w:szCs w:val="20"/>
              </w:rPr>
              <w:t>Comentarios:</w:t>
            </w:r>
          </w:p>
          <w:p w14:paraId="07BA779A" w14:textId="77777777" w:rsidR="00E80128" w:rsidRPr="00D72A36" w:rsidRDefault="00676144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4EA8">
              <w:rPr>
                <w:rFonts w:ascii="Arial" w:hAnsi="Arial" w:cs="Arial"/>
                <w:sz w:val="20"/>
                <w:szCs w:val="20"/>
              </w:rPr>
              <w:t>L</w:t>
            </w:r>
            <w:r w:rsidRPr="00D72A36">
              <w:rPr>
                <w:rFonts w:ascii="Arial" w:hAnsi="Arial" w:cs="Arial"/>
                <w:sz w:val="20"/>
                <w:szCs w:val="20"/>
              </w:rPr>
              <w:t xml:space="preserve">uis Guillermo menciona a los miembros que la información presentada por Carmen agrega mucho valor. </w:t>
            </w:r>
          </w:p>
          <w:p w14:paraId="358B1DAA" w14:textId="77777777" w:rsidR="00676144" w:rsidRPr="00D72A36" w:rsidRDefault="00FF576A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A36">
              <w:rPr>
                <w:rFonts w:ascii="Arial" w:hAnsi="Arial" w:cs="Arial"/>
                <w:sz w:val="20"/>
                <w:szCs w:val="20"/>
              </w:rPr>
              <w:t xml:space="preserve">Presidente de la Cámara pregunta si se esta comparando el lugar de circulación o lugar de expedición de la póliza. </w:t>
            </w:r>
          </w:p>
          <w:p w14:paraId="4FF65A50" w14:textId="77777777" w:rsidR="00DD319E" w:rsidRPr="00D72A36" w:rsidRDefault="00DD319E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A36">
              <w:rPr>
                <w:rFonts w:ascii="Arial" w:hAnsi="Arial" w:cs="Arial"/>
                <w:sz w:val="20"/>
                <w:szCs w:val="20"/>
              </w:rPr>
              <w:t xml:space="preserve">Carmen responde que se toma en cuenta el lugar de expedición de la póliza por que es el campo que se reporta a la base de datos. </w:t>
            </w:r>
          </w:p>
          <w:p w14:paraId="506389A6" w14:textId="77777777" w:rsidR="00DD319E" w:rsidRPr="00D72A36" w:rsidRDefault="002C7177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A36">
              <w:rPr>
                <w:rFonts w:ascii="Arial" w:hAnsi="Arial" w:cs="Arial"/>
                <w:sz w:val="20"/>
                <w:szCs w:val="20"/>
              </w:rPr>
              <w:t xml:space="preserve">Bolívar pregunta si se han visto </w:t>
            </w:r>
            <w:r w:rsidR="00D1783D" w:rsidRPr="00D72A36">
              <w:rPr>
                <w:rFonts w:ascii="Arial" w:hAnsi="Arial" w:cs="Arial"/>
                <w:sz w:val="20"/>
                <w:szCs w:val="20"/>
              </w:rPr>
              <w:t>casos en marcas premium</w:t>
            </w:r>
          </w:p>
          <w:p w14:paraId="1C8942F6" w14:textId="77777777" w:rsidR="00D1783D" w:rsidRPr="00D72A36" w:rsidRDefault="00D1783D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A36">
              <w:rPr>
                <w:rFonts w:ascii="Arial" w:hAnsi="Arial" w:cs="Arial"/>
                <w:sz w:val="20"/>
                <w:szCs w:val="20"/>
              </w:rPr>
              <w:t xml:space="preserve">Carmen responde que </w:t>
            </w:r>
            <w:r w:rsidR="006D0B00" w:rsidRPr="00D72A36">
              <w:rPr>
                <w:rFonts w:ascii="Arial" w:hAnsi="Arial" w:cs="Arial"/>
                <w:sz w:val="20"/>
                <w:szCs w:val="20"/>
              </w:rPr>
              <w:t>por la volumetría de casos se ve mas pronunciado en las marcas con mayor cantidad de vehículos siniestrados</w:t>
            </w:r>
          </w:p>
          <w:p w14:paraId="67DB1B23" w14:textId="77777777" w:rsidR="006D0B00" w:rsidRPr="00D72A36" w:rsidRDefault="006D0B00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D72A36">
              <w:rPr>
                <w:rFonts w:ascii="Arial" w:hAnsi="Arial" w:cs="Arial"/>
                <w:sz w:val="20"/>
                <w:szCs w:val="20"/>
              </w:rPr>
              <w:t xml:space="preserve">Luis Guillermo recuerda </w:t>
            </w:r>
            <w:r w:rsidR="00C14EA8" w:rsidRPr="00D72A36">
              <w:rPr>
                <w:rFonts w:ascii="Arial" w:hAnsi="Arial" w:cs="Arial"/>
                <w:sz w:val="20"/>
                <w:szCs w:val="20"/>
              </w:rPr>
              <w:t>que de pronto no se ven marcas premium por que son casos de RCE y no de casco.</w:t>
            </w:r>
            <w:r w:rsidR="00C14EA8" w:rsidRPr="00D72A36">
              <w:rPr>
                <w:rFonts w:ascii="Arial" w:hAnsi="Arial" w:cs="Arial"/>
              </w:rPr>
              <w:t xml:space="preserve"> </w:t>
            </w:r>
          </w:p>
          <w:p w14:paraId="4242F61F" w14:textId="77777777" w:rsidR="00C14EA8" w:rsidRPr="00D72A36" w:rsidRDefault="00C14EA8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A36">
              <w:rPr>
                <w:rFonts w:ascii="Arial" w:hAnsi="Arial" w:cs="Arial"/>
                <w:sz w:val="20"/>
                <w:szCs w:val="20"/>
              </w:rPr>
              <w:t>Equidad</w:t>
            </w:r>
            <w:r w:rsidR="00593AA0" w:rsidRPr="00D72A36">
              <w:rPr>
                <w:rFonts w:ascii="Arial" w:hAnsi="Arial" w:cs="Arial"/>
                <w:sz w:val="20"/>
                <w:szCs w:val="20"/>
              </w:rPr>
              <w:t xml:space="preserve"> menciona que no ve relación con las marcas ya que quien comete el fraude son los conductores. </w:t>
            </w:r>
          </w:p>
          <w:p w14:paraId="20043125" w14:textId="77777777" w:rsidR="00C73393" w:rsidRPr="00C73393" w:rsidRDefault="00593AA0" w:rsidP="00A768A8">
            <w:pPr>
              <w:pStyle w:val="Prrafodelista"/>
              <w:numPr>
                <w:ilvl w:val="0"/>
                <w:numId w:val="31"/>
              </w:numPr>
              <w:jc w:val="both"/>
            </w:pPr>
            <w:r w:rsidRPr="00D72A36">
              <w:rPr>
                <w:rFonts w:ascii="Arial" w:hAnsi="Arial" w:cs="Arial"/>
                <w:sz w:val="20"/>
                <w:szCs w:val="20"/>
              </w:rPr>
              <w:t xml:space="preserve">Carmen responde que lo que se busca con la presentación es entregar una visión 360° </w:t>
            </w:r>
            <w:r w:rsidR="00D72A36" w:rsidRPr="00D72A36">
              <w:rPr>
                <w:rFonts w:ascii="Arial" w:hAnsi="Arial" w:cs="Arial"/>
                <w:sz w:val="20"/>
                <w:szCs w:val="20"/>
              </w:rPr>
              <w:t>de las alertas de riesgo alto.</w:t>
            </w:r>
          </w:p>
          <w:p w14:paraId="4F13F3B9" w14:textId="77777777" w:rsidR="00593AA0" w:rsidRPr="00150855" w:rsidRDefault="00C73393" w:rsidP="00A768A8">
            <w:pPr>
              <w:pStyle w:val="Prrafodelista"/>
              <w:numPr>
                <w:ilvl w:val="0"/>
                <w:numId w:val="31"/>
              </w:numPr>
              <w:jc w:val="both"/>
            </w:pPr>
            <w:r>
              <w:rPr>
                <w:rFonts w:ascii="Arial" w:hAnsi="Arial" w:cs="Arial"/>
              </w:rPr>
              <w:t xml:space="preserve">Luis Guillermo invita a los miembros a que ingresen al sistema y que </w:t>
            </w:r>
            <w:r w:rsidR="00AE029C">
              <w:rPr>
                <w:rFonts w:ascii="Arial" w:hAnsi="Arial" w:cs="Arial"/>
              </w:rPr>
              <w:t xml:space="preserve">se fomente el ingreso por parte de las áreas de indemnizaciones. Comenta también que hay compañías que </w:t>
            </w:r>
            <w:r w:rsidR="00EE3D4F">
              <w:rPr>
                <w:rFonts w:ascii="Arial" w:hAnsi="Arial" w:cs="Arial"/>
              </w:rPr>
              <w:t>han</w:t>
            </w:r>
            <w:r w:rsidR="00AE029C">
              <w:rPr>
                <w:rFonts w:ascii="Arial" w:hAnsi="Arial" w:cs="Arial"/>
              </w:rPr>
              <w:t xml:space="preserve"> solicitado la creación de un </w:t>
            </w:r>
            <w:r w:rsidR="00150855">
              <w:rPr>
                <w:rFonts w:ascii="Arial" w:hAnsi="Arial" w:cs="Arial"/>
              </w:rPr>
              <w:t>W</w:t>
            </w:r>
            <w:r w:rsidR="00AE029C">
              <w:rPr>
                <w:rFonts w:ascii="Arial" w:hAnsi="Arial" w:cs="Arial"/>
              </w:rPr>
              <w:t xml:space="preserve">eb </w:t>
            </w:r>
            <w:r w:rsidR="00150855">
              <w:rPr>
                <w:rFonts w:ascii="Arial" w:hAnsi="Arial" w:cs="Arial"/>
              </w:rPr>
              <w:t>S</w:t>
            </w:r>
            <w:r w:rsidR="00AE029C">
              <w:rPr>
                <w:rFonts w:ascii="Arial" w:hAnsi="Arial" w:cs="Arial"/>
              </w:rPr>
              <w:t xml:space="preserve">ervice </w:t>
            </w:r>
            <w:r w:rsidR="00EE3D4F">
              <w:rPr>
                <w:rFonts w:ascii="Arial" w:hAnsi="Arial" w:cs="Arial"/>
              </w:rPr>
              <w:t xml:space="preserve">pero por el momento se está desarrollando el proyecto paso a paso. </w:t>
            </w:r>
            <w:r w:rsidR="00D72A36" w:rsidRPr="00D72A36">
              <w:rPr>
                <w:rFonts w:ascii="Arial" w:hAnsi="Arial" w:cs="Arial"/>
              </w:rPr>
              <w:t xml:space="preserve"> </w:t>
            </w:r>
          </w:p>
          <w:p w14:paraId="4A0C1B80" w14:textId="77777777" w:rsidR="00150855" w:rsidRPr="00FC52E4" w:rsidRDefault="00150855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2E4">
              <w:rPr>
                <w:rFonts w:ascii="Arial" w:hAnsi="Arial" w:cs="Arial"/>
                <w:sz w:val="20"/>
                <w:szCs w:val="20"/>
              </w:rPr>
              <w:t>Mundial propone que se realice una sesión extraordinaria con los equipos de indemnizaciones</w:t>
            </w:r>
            <w:r w:rsidR="00DE1663" w:rsidRPr="00FC52E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CB8C083" w14:textId="77777777" w:rsidR="00DE1663" w:rsidRPr="00FC52E4" w:rsidRDefault="00DE1663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2E4">
              <w:rPr>
                <w:rFonts w:ascii="Arial" w:hAnsi="Arial" w:cs="Arial"/>
                <w:sz w:val="20"/>
                <w:szCs w:val="20"/>
              </w:rPr>
              <w:lastRenderedPageBreak/>
              <w:t>Luis Guillermo confirma que ya existe un comité.</w:t>
            </w:r>
          </w:p>
          <w:p w14:paraId="18F029AF" w14:textId="77777777" w:rsidR="00DE1663" w:rsidRPr="00FC52E4" w:rsidRDefault="00475306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2E4">
              <w:rPr>
                <w:rFonts w:ascii="Arial" w:hAnsi="Arial" w:cs="Arial"/>
                <w:sz w:val="20"/>
                <w:szCs w:val="20"/>
              </w:rPr>
              <w:t xml:space="preserve">Carmen menciona que se pueden abrir mas espacios para </w:t>
            </w:r>
            <w:r w:rsidR="0091301A" w:rsidRPr="00FC52E4">
              <w:rPr>
                <w:rFonts w:ascii="Arial" w:hAnsi="Arial" w:cs="Arial"/>
                <w:sz w:val="20"/>
                <w:szCs w:val="20"/>
              </w:rPr>
              <w:t xml:space="preserve">reforzar el uso de la herramienta. </w:t>
            </w:r>
          </w:p>
          <w:p w14:paraId="30AF6395" w14:textId="77777777" w:rsidR="0091301A" w:rsidRPr="00FC52E4" w:rsidRDefault="0091301A" w:rsidP="00A768A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2E4">
              <w:rPr>
                <w:rFonts w:ascii="Arial" w:hAnsi="Arial" w:cs="Arial"/>
                <w:sz w:val="20"/>
                <w:szCs w:val="20"/>
              </w:rPr>
              <w:t>Equidad menciona que es el compromiso de todos que se use la herramienta</w:t>
            </w:r>
          </w:p>
          <w:p w14:paraId="1773CC16" w14:textId="77777777" w:rsidR="0091301A" w:rsidRPr="00FC52E4" w:rsidRDefault="0091301A" w:rsidP="00A768A8">
            <w:pPr>
              <w:pStyle w:val="Prrafodelista"/>
              <w:numPr>
                <w:ilvl w:val="0"/>
                <w:numId w:val="31"/>
              </w:numPr>
              <w:jc w:val="both"/>
            </w:pPr>
            <w:r w:rsidRPr="00FC52E4">
              <w:rPr>
                <w:rFonts w:ascii="Arial" w:hAnsi="Arial" w:cs="Arial"/>
                <w:sz w:val="20"/>
                <w:szCs w:val="20"/>
              </w:rPr>
              <w:t xml:space="preserve">SURA comenta que </w:t>
            </w:r>
            <w:r w:rsidR="008F675F" w:rsidRPr="00FC52E4">
              <w:rPr>
                <w:rFonts w:ascii="Arial" w:hAnsi="Arial" w:cs="Arial"/>
                <w:sz w:val="20"/>
                <w:szCs w:val="20"/>
              </w:rPr>
              <w:t>se debe continuar trabajando en seducir a las compañías para reforzar y aumentar el uso de la plataforma.</w:t>
            </w:r>
            <w:r w:rsidR="00FC2529" w:rsidRPr="00FC52E4">
              <w:rPr>
                <w:rFonts w:ascii="Arial" w:hAnsi="Arial" w:cs="Arial"/>
                <w:sz w:val="20"/>
                <w:szCs w:val="20"/>
              </w:rPr>
              <w:t xml:space="preserve"> También se debe seguir insistiendo en capturar elementos de mejor para agregar más valor a las compañías. Es un tema bidireccional </w:t>
            </w:r>
            <w:r w:rsidR="00FC52E4" w:rsidRPr="00FC52E4">
              <w:rPr>
                <w:rFonts w:ascii="Arial" w:hAnsi="Arial" w:cs="Arial"/>
                <w:sz w:val="20"/>
                <w:szCs w:val="20"/>
              </w:rPr>
              <w:t>las compañías hablan con los equipos al interior y Fasecolda persiste en el proceso de enamoramiento de la herramienta.</w:t>
            </w:r>
          </w:p>
          <w:p w14:paraId="3867A869" w14:textId="0F30D340" w:rsidR="009E55B9" w:rsidRPr="0098395D" w:rsidRDefault="003F2BA5" w:rsidP="00764F2E">
            <w:pPr>
              <w:pStyle w:val="Prrafodelista"/>
              <w:numPr>
                <w:ilvl w:val="0"/>
                <w:numId w:val="31"/>
              </w:numPr>
              <w:jc w:val="both"/>
            </w:pPr>
            <w:r>
              <w:rPr>
                <w:rFonts w:ascii="Arial" w:hAnsi="Arial" w:cs="Arial"/>
              </w:rPr>
              <w:t>Solidaria comenta que se tiene que potenciar el uso</w:t>
            </w:r>
            <w:r w:rsidR="009E55B9">
              <w:rPr>
                <w:rFonts w:ascii="Arial" w:hAnsi="Arial" w:cs="Arial"/>
              </w:rPr>
              <w:t xml:space="preserve"> y hacer un comité con las áreas de indemnizaciones para presentar las cifras. </w:t>
            </w:r>
          </w:p>
        </w:tc>
      </w:tr>
      <w:tr w:rsidR="00D92478" w:rsidRPr="00A447BE" w14:paraId="1D765EAD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EC131" w14:textId="066E625E" w:rsidR="00116C9B" w:rsidRPr="001C4FD5" w:rsidRDefault="001275E4" w:rsidP="001C4FD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>Charla jurídica sobre hurto y delito de receptación.</w:t>
            </w:r>
          </w:p>
        </w:tc>
      </w:tr>
      <w:tr w:rsidR="00D92478" w:rsidRPr="00A447BE" w14:paraId="29A08D8B" w14:textId="77777777" w:rsidTr="00F217EB">
        <w:trPr>
          <w:trHeight w:val="9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841C8" w14:textId="06C85910" w:rsidR="00DC18E7" w:rsidRPr="00764F2E" w:rsidRDefault="00764F2E" w:rsidP="00764F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 que el 05 de noviembre el Dr. </w:t>
            </w:r>
            <w:r w:rsidR="00E23463">
              <w:rPr>
                <w:rFonts w:ascii="Arial" w:hAnsi="Arial" w:cs="Arial"/>
                <w:sz w:val="20"/>
                <w:szCs w:val="20"/>
              </w:rPr>
              <w:t xml:space="preserve">Dario Bazzani realizará una charla sobre el tratamiento </w:t>
            </w:r>
            <w:r w:rsidR="00D83671">
              <w:rPr>
                <w:rFonts w:ascii="Arial" w:hAnsi="Arial" w:cs="Arial"/>
                <w:sz w:val="20"/>
                <w:szCs w:val="20"/>
              </w:rPr>
              <w:t xml:space="preserve">jurídico </w:t>
            </w:r>
            <w:r w:rsidR="00D83671" w:rsidRPr="00764F2E">
              <w:rPr>
                <w:rFonts w:ascii="Arial" w:hAnsi="Arial" w:cs="Arial"/>
                <w:sz w:val="20"/>
                <w:szCs w:val="20"/>
              </w:rPr>
              <w:t>de</w:t>
            </w:r>
            <w:r w:rsidR="00E23463">
              <w:rPr>
                <w:rFonts w:ascii="Arial" w:hAnsi="Arial" w:cs="Arial"/>
                <w:sz w:val="20"/>
                <w:szCs w:val="20"/>
              </w:rPr>
              <w:t xml:space="preserve"> los delitos de hurto y receptación de vehículos y autopartes</w:t>
            </w:r>
            <w:r w:rsidR="00C07F12">
              <w:rPr>
                <w:rFonts w:ascii="Arial" w:hAnsi="Arial" w:cs="Arial"/>
                <w:sz w:val="20"/>
                <w:szCs w:val="20"/>
              </w:rPr>
              <w:t xml:space="preserve"> por lo cual invita a los miembros a que participen y asistan ese día a la sesión. </w:t>
            </w:r>
          </w:p>
        </w:tc>
      </w:tr>
      <w:tr w:rsidR="00D92478" w:rsidRPr="00C40714" w14:paraId="724A551E" w14:textId="77777777" w:rsidTr="00F217EB">
        <w:trPr>
          <w:trHeight w:val="39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39C91" w14:textId="603341A9" w:rsidR="007D227F" w:rsidRPr="004E0D43" w:rsidRDefault="001C4FD5" w:rsidP="004E0D4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 xml:space="preserve">Resultados del </w:t>
            </w:r>
            <w:r w:rsidRPr="004E0D43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lanzamiento de</w:t>
            </w:r>
            <w:r w:rsidRPr="004E407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 xml:space="preserve"> MARCUS en la Convención Internacional de Seguros.</w:t>
            </w:r>
          </w:p>
        </w:tc>
      </w:tr>
      <w:tr w:rsidR="00D92478" w:rsidRPr="00A447BE" w14:paraId="58286EF8" w14:textId="77777777" w:rsidTr="00FD0F88">
        <w:trPr>
          <w:trHeight w:val="5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FAD66" w14:textId="77777777" w:rsidR="008A6355" w:rsidRDefault="00C07F12" w:rsidP="004A2AA0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Ingrid, </w:t>
            </w:r>
            <w:r w:rsidR="001C4BD7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directora de la dirección de Comunicaciones en Fasecolda, presenta los resultados </w:t>
            </w:r>
            <w:r w:rsidR="00D8367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del lanzamiento de MARCUS a lo largo del mes de octubre. </w:t>
            </w:r>
            <w:r w:rsidR="00CC0360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</w:t>
            </w:r>
            <w:r w:rsidR="00D8367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Recuerda las acciones realizadas sobre el envío de información a las compañías para que </w:t>
            </w:r>
            <w:r w:rsidR="003913CA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expandan y extiendan el mensaje del lanzamiento de la plataforma</w:t>
            </w:r>
            <w:r w:rsidR="008A635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a los usuarios que cada aseguradora considere pertinente</w:t>
            </w:r>
            <w:r w:rsidR="003913CA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.</w:t>
            </w:r>
          </w:p>
          <w:p w14:paraId="478CC2C0" w14:textId="624FB7EE" w:rsidR="008A6355" w:rsidRPr="008A6355" w:rsidRDefault="008A6355" w:rsidP="004A2AA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8A635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Comentarios:</w:t>
            </w:r>
          </w:p>
          <w:p w14:paraId="3BF42088" w14:textId="1B4F401F" w:rsidR="000B445C" w:rsidRDefault="008A6355" w:rsidP="008A6355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Luis </w:t>
            </w:r>
            <w:r w:rsidR="008A29C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Guillermo menciona </w:t>
            </w:r>
            <w:r w:rsidR="006C24D3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que,</w:t>
            </w:r>
            <w:r w:rsidR="008A29C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en complemento a lo presentado por Ingrid</w:t>
            </w:r>
            <w:r w:rsidR="0034737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, el mensaje debería ser ampliado a los intermediarios y que la idea es que este año la herramienta empiece a funcionar a nivel nacional. </w:t>
            </w:r>
          </w:p>
          <w:p w14:paraId="56496159" w14:textId="086B6BD4" w:rsidR="006C24D3" w:rsidRPr="008A6355" w:rsidRDefault="006C24D3" w:rsidP="008A6355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Presidente comenta que el proyecto ya se encuentra a mitad de camino y que se debe continuar avanzando y hacer más esfuerzo. </w:t>
            </w:r>
          </w:p>
        </w:tc>
      </w:tr>
      <w:tr w:rsidR="00D34A8F" w:rsidRPr="00A447BE" w14:paraId="7909E485" w14:textId="77777777" w:rsidTr="00D34A8F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67803376" w:rsidR="00D34A8F" w:rsidRPr="004E0D43" w:rsidRDefault="004E0D43" w:rsidP="004E0D4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Cifras de usabilidad de MARCUS.</w:t>
            </w:r>
          </w:p>
        </w:tc>
      </w:tr>
      <w:tr w:rsidR="00D34A8F" w:rsidRPr="00A447BE" w14:paraId="0ED2B55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B1E609" w14:textId="4A89C782" w:rsidR="00507955" w:rsidRPr="006E2486" w:rsidRDefault="006E2486" w:rsidP="006E24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tiempo de la sesión no alcanza para presentar este tema.</w:t>
            </w:r>
            <w:r w:rsidR="0014175A" w:rsidRPr="006E24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0D43" w:rsidRPr="00A447BE" w14:paraId="607009D6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0A67E" w14:textId="3721C956" w:rsidR="004E0D43" w:rsidRPr="004E0D43" w:rsidRDefault="004E0D43" w:rsidP="004E0D4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Actualización encuesta impacto coyuntura paro nacional.</w:t>
            </w:r>
          </w:p>
        </w:tc>
      </w:tr>
      <w:tr w:rsidR="00822E57" w:rsidRPr="00A447BE" w14:paraId="19F0473B" w14:textId="77777777" w:rsidTr="00822E57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7AB37" w14:textId="78342CFA" w:rsidR="00822E57" w:rsidRPr="004E407E" w:rsidRDefault="006E2486" w:rsidP="00822E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El tiempo de la sesión no alcanza para presentar este tema.</w:t>
            </w:r>
          </w:p>
        </w:tc>
      </w:tr>
      <w:tr w:rsidR="004E0D43" w:rsidRPr="00A447BE" w14:paraId="65A312A7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1B17E" w14:textId="1BA19702" w:rsidR="004E0D43" w:rsidRPr="003159AA" w:rsidRDefault="00E666A9" w:rsidP="003159A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4E407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 xml:space="preserve">Encuesta sobre permanencia y suministro de repuestos y NPS para Premios Vía.  </w:t>
            </w:r>
          </w:p>
        </w:tc>
      </w:tr>
      <w:tr w:rsidR="00822E57" w:rsidRPr="00A447BE" w14:paraId="60869533" w14:textId="77777777" w:rsidTr="00DD6FA6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9044B" w14:textId="47C69D6A" w:rsidR="00822E57" w:rsidRPr="006E2486" w:rsidRDefault="006E2486" w:rsidP="00DD6F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</w:t>
            </w:r>
            <w:r w:rsidR="008A29CB">
              <w:rPr>
                <w:rFonts w:ascii="Arial" w:hAnsi="Arial" w:cs="Arial"/>
                <w:sz w:val="20"/>
                <w:szCs w:val="20"/>
              </w:rPr>
              <w:t xml:space="preserve">comenta que enviará la encuesta a las compañías en la primera semana de noviembre. </w:t>
            </w:r>
          </w:p>
        </w:tc>
      </w:tr>
      <w:tr w:rsidR="00700CBB" w:rsidRPr="00A447BE" w14:paraId="088F9A74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A6A60" w14:textId="0407DE7B" w:rsidR="00700CBB" w:rsidRPr="00700CBB" w:rsidRDefault="008750C1" w:rsidP="00700C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Observatorio de Cifras, información de contexto.</w:t>
            </w:r>
            <w:r w:rsidR="007B56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P.</w:t>
            </w:r>
            <w:r w:rsidR="003159AA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B56E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3159AA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B56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700CBB" w:rsidRPr="00A447BE" w14:paraId="56884B0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95AD2" w14:textId="77777777" w:rsidR="00347273" w:rsidRDefault="00A92472" w:rsidP="00444F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0264">
              <w:rPr>
                <w:rFonts w:ascii="Arial" w:hAnsi="Arial" w:cs="Arial"/>
                <w:sz w:val="20"/>
                <w:szCs w:val="20"/>
              </w:rPr>
              <w:t xml:space="preserve">El equipo de Cifras y Conceptos </w:t>
            </w:r>
            <w:r w:rsidR="007042E4">
              <w:rPr>
                <w:rFonts w:ascii="Arial" w:hAnsi="Arial" w:cs="Arial"/>
                <w:sz w:val="20"/>
                <w:szCs w:val="20"/>
              </w:rPr>
              <w:t>presenta el tema relacionado a la crisis en la cadena global</w:t>
            </w:r>
            <w:r w:rsidR="00685418">
              <w:rPr>
                <w:rFonts w:ascii="Arial" w:hAnsi="Arial" w:cs="Arial"/>
                <w:sz w:val="20"/>
                <w:szCs w:val="20"/>
              </w:rPr>
              <w:t xml:space="preserve"> de suministros y las implicaciones en la industria automotriz. El tema de análisis de la</w:t>
            </w:r>
            <w:r w:rsidR="00894A23">
              <w:rPr>
                <w:rFonts w:ascii="Arial" w:hAnsi="Arial" w:cs="Arial"/>
                <w:sz w:val="20"/>
                <w:szCs w:val="20"/>
              </w:rPr>
              <w:t>s relaciones entre la</w:t>
            </w:r>
            <w:r w:rsidR="00685418">
              <w:rPr>
                <w:rFonts w:ascii="Arial" w:hAnsi="Arial" w:cs="Arial"/>
                <w:sz w:val="20"/>
                <w:szCs w:val="20"/>
              </w:rPr>
              <w:t xml:space="preserve"> Tasa Representativa del Mercado</w:t>
            </w:r>
            <w:r w:rsidR="00894A23">
              <w:rPr>
                <w:rFonts w:ascii="Arial" w:hAnsi="Arial" w:cs="Arial"/>
                <w:sz w:val="20"/>
                <w:szCs w:val="20"/>
              </w:rPr>
              <w:t xml:space="preserve">, inflación, pérdidas parciales daños y totales queda </w:t>
            </w:r>
            <w:r w:rsidR="00017436">
              <w:rPr>
                <w:rFonts w:ascii="Arial" w:hAnsi="Arial" w:cs="Arial"/>
                <w:sz w:val="20"/>
                <w:szCs w:val="20"/>
              </w:rPr>
              <w:t xml:space="preserve">pendiente para la sesión extraordinaria programada para el jueves 04 de noviembre por falta de tiempo. </w:t>
            </w:r>
            <w:r w:rsidR="00894A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42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456608" w14:textId="0446F91E" w:rsidR="00444FDC" w:rsidRDefault="00444FDC" w:rsidP="00444F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Leonardo Umaña presentó los siguientes temas durante la sesión: </w:t>
            </w:r>
          </w:p>
          <w:p w14:paraId="31CFACFF" w14:textId="367EEDCF" w:rsidR="00444FDC" w:rsidRDefault="00796C61" w:rsidP="00444FDC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Crisis de la cadena global de suministros ¿Por </w:t>
            </w:r>
            <w:r w:rsidR="00CB1207">
              <w:rPr>
                <w:rFonts w:ascii="Arial" w:hAnsi="Arial" w:cs="Arial"/>
                <w:sz w:val="20"/>
                <w:szCs w:val="20"/>
              </w:rPr>
              <w:t>qué? ¿Hasta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1207">
              <w:rPr>
                <w:rFonts w:ascii="Arial" w:hAnsi="Arial" w:cs="Arial"/>
                <w:sz w:val="20"/>
                <w:szCs w:val="20"/>
              </w:rPr>
              <w:t>cuándo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B2734E6" w14:textId="5CD869D1" w:rsidR="00796C61" w:rsidRDefault="00796C61" w:rsidP="00444FDC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Escasez de chips. Causas, efectos y expectativas. </w:t>
            </w:r>
          </w:p>
          <w:p w14:paraId="75604D04" w14:textId="74329F6E" w:rsidR="00796C61" w:rsidRDefault="00796C61" w:rsidP="00444FDC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Ventas de autos nuevos: ¿</w:t>
            </w:r>
            <w:r w:rsidR="00CB1207">
              <w:rPr>
                <w:rFonts w:ascii="Arial" w:hAnsi="Arial" w:cs="Arial"/>
                <w:sz w:val="20"/>
                <w:szCs w:val="20"/>
              </w:rPr>
              <w:t>caída inminente por falta de inventario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78EC9666" w14:textId="77777777" w:rsidR="0012045A" w:rsidRDefault="00CB1207" w:rsidP="00444FDC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Otros efectos de la escasez y la crisis de la cadena de suministros: usaos, repuestos y equipamiento.</w:t>
            </w:r>
          </w:p>
          <w:p w14:paraId="551B40E3" w14:textId="532D62B7" w:rsidR="00CB1207" w:rsidRPr="0012045A" w:rsidRDefault="0012045A" w:rsidP="0012045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045A">
              <w:rPr>
                <w:rFonts w:ascii="Arial" w:hAnsi="Arial" w:cs="Arial"/>
                <w:b/>
                <w:bCs/>
                <w:sz w:val="20"/>
                <w:szCs w:val="20"/>
              </w:rPr>
              <w:t>Comentarios:</w:t>
            </w:r>
            <w:r w:rsidR="00CB1207" w:rsidRPr="001204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E2D0827" w14:textId="214CF01F" w:rsidR="00444FDC" w:rsidRDefault="002E1F4A" w:rsidP="0060165D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65D">
              <w:rPr>
                <w:rFonts w:ascii="Arial" w:hAnsi="Arial" w:cs="Arial"/>
                <w:sz w:val="20"/>
                <w:szCs w:val="20"/>
              </w:rPr>
              <w:t xml:space="preserve">SURA pregunta </w:t>
            </w:r>
            <w:r w:rsidR="0060165D" w:rsidRPr="0060165D">
              <w:rPr>
                <w:rFonts w:ascii="Arial" w:hAnsi="Arial" w:cs="Arial"/>
                <w:sz w:val="20"/>
                <w:szCs w:val="20"/>
              </w:rPr>
              <w:t xml:space="preserve">¿Qué va a suceder?, teniendo en cuenta que estamos en un negocio que vende certidumbre. </w:t>
            </w:r>
          </w:p>
          <w:p w14:paraId="1FA487D7" w14:textId="48005990" w:rsidR="00847487" w:rsidRDefault="00847487" w:rsidP="0060165D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Leonardo Umaña responde que a economía se </w:t>
            </w:r>
            <w:r w:rsidR="00A07E1F">
              <w:rPr>
                <w:rFonts w:ascii="Arial" w:hAnsi="Arial" w:cs="Arial"/>
                <w:sz w:val="20"/>
                <w:szCs w:val="20"/>
              </w:rPr>
              <w:t>va a</w:t>
            </w:r>
            <w:r>
              <w:rPr>
                <w:rFonts w:ascii="Arial" w:hAnsi="Arial" w:cs="Arial"/>
                <w:sz w:val="20"/>
                <w:szCs w:val="20"/>
              </w:rPr>
              <w:t xml:space="preserve"> desacelerar, la crisis de los contenedores </w:t>
            </w:r>
            <w:r w:rsidR="007212BF">
              <w:rPr>
                <w:rFonts w:ascii="Arial" w:hAnsi="Arial" w:cs="Arial"/>
                <w:sz w:val="20"/>
                <w:szCs w:val="20"/>
              </w:rPr>
              <w:t>se puede solucionar en el tercer o cuarto trimestre del 2022. La crisis de los semiconductores depende del juego geopolítico</w:t>
            </w:r>
            <w:r w:rsidR="00A07E1F">
              <w:rPr>
                <w:rFonts w:ascii="Arial" w:hAnsi="Arial" w:cs="Arial"/>
                <w:sz w:val="20"/>
                <w:szCs w:val="20"/>
              </w:rPr>
              <w:t xml:space="preserve"> de los países desarrollados y los acuerdos que realicen con el sector privado. </w:t>
            </w:r>
          </w:p>
          <w:p w14:paraId="5078D775" w14:textId="7B57DCBD" w:rsidR="00EF2926" w:rsidRDefault="00EF2926" w:rsidP="0060165D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SURA menciona que producto de la pandemia la sociedad también esta cansada, fatigada </w:t>
            </w:r>
            <w:r w:rsidR="00C039A8">
              <w:rPr>
                <w:rFonts w:ascii="Arial" w:hAnsi="Arial" w:cs="Arial"/>
                <w:sz w:val="20"/>
                <w:szCs w:val="20"/>
              </w:rPr>
              <w:t xml:space="preserve">con problemas de salud mental y eso influye en los incidentes viales. Solicita que por favor, el tema mencionado se incluya en el siguiente espacio. </w:t>
            </w:r>
          </w:p>
          <w:p w14:paraId="0EE7327B" w14:textId="7B89D345" w:rsidR="0060165D" w:rsidRPr="00380081" w:rsidRDefault="00D82729" w:rsidP="00246AEE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Axa Colpatria menciona que también sería bueno revisar el fenómeno de clientes que se siniestran y se encuentren saltando </w:t>
            </w:r>
            <w:r w:rsidR="00246AEE">
              <w:rPr>
                <w:rFonts w:ascii="Arial" w:hAnsi="Arial" w:cs="Arial"/>
                <w:sz w:val="20"/>
                <w:szCs w:val="20"/>
              </w:rPr>
              <w:t xml:space="preserve">con mayor frecuencia entre compañías. </w:t>
            </w:r>
          </w:p>
        </w:tc>
      </w:tr>
      <w:tr w:rsidR="008750C1" w:rsidRPr="00A447BE" w14:paraId="5057B0A9" w14:textId="77777777" w:rsidTr="003A623F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B7440" w14:textId="661127AA" w:rsidR="008750C1" w:rsidRPr="00236923" w:rsidRDefault="003A623F" w:rsidP="008750C1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692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Proposiciones y varios</w:t>
            </w:r>
          </w:p>
        </w:tc>
      </w:tr>
      <w:tr w:rsidR="00494561" w:rsidRPr="00A447BE" w14:paraId="0A42D7E1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B81D25" w14:textId="192D0403" w:rsidR="00494561" w:rsidRDefault="0009689A" w:rsidP="004945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tiempo de la sesión no alcanza para abrir el tema de proposiciones y varios. </w:t>
            </w:r>
          </w:p>
        </w:tc>
      </w:tr>
    </w:tbl>
    <w:p w14:paraId="138ECD57" w14:textId="77777777" w:rsidR="00E1053F" w:rsidRPr="008D5964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  <w:sz w:val="12"/>
          <w:szCs w:val="2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E33A18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Próxima reunión</w:t>
            </w:r>
          </w:p>
        </w:tc>
      </w:tr>
      <w:tr w:rsidR="001B7B79" w:rsidRPr="00E33A18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53D889DC" w:rsidR="001B7B79" w:rsidRPr="00E33A18" w:rsidRDefault="00D030E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Fecha: 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2342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DD6FA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AD0C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6FA6">
              <w:rPr>
                <w:rFonts w:ascii="Arial" w:hAnsi="Arial" w:cs="Arial"/>
                <w:b/>
                <w:bCs/>
                <w:sz w:val="20"/>
                <w:szCs w:val="20"/>
              </w:rPr>
              <w:t>noviembre</w:t>
            </w:r>
            <w:r w:rsidR="00F637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690C07D"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de 20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2342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0" w:type="pct"/>
            <w:vAlign w:val="center"/>
          </w:tcPr>
          <w:p w14:paraId="6213C179" w14:textId="1130DB13" w:rsidR="001B7B79" w:rsidRPr="00DA0E9D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DA0E9D">
              <w:rPr>
                <w:rFonts w:ascii="Arial" w:hAnsi="Arial" w:cs="Arial"/>
                <w:sz w:val="20"/>
                <w:szCs w:val="20"/>
              </w:rPr>
              <w:t>Microsoft teams</w:t>
            </w:r>
          </w:p>
        </w:tc>
        <w:tc>
          <w:tcPr>
            <w:tcW w:w="1526" w:type="pct"/>
            <w:vAlign w:val="center"/>
          </w:tcPr>
          <w:p w14:paraId="2AF23B57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Hora: </w:t>
            </w:r>
            <w:r w:rsidRPr="0690C07D">
              <w:rPr>
                <w:rFonts w:ascii="Arial" w:hAnsi="Arial" w:cs="Arial"/>
                <w:sz w:val="20"/>
                <w:szCs w:val="20"/>
              </w:rPr>
              <w:t>8:00 A.M</w:t>
            </w:r>
          </w:p>
        </w:tc>
      </w:tr>
    </w:tbl>
    <w:p w14:paraId="5B3950A4" w14:textId="77777777" w:rsidR="008D5964" w:rsidRPr="008D5964" w:rsidRDefault="008D5964" w:rsidP="00C27E04">
      <w:pPr>
        <w:spacing w:after="0" w:line="240" w:lineRule="auto"/>
        <w:jc w:val="both"/>
        <w:rPr>
          <w:rFonts w:ascii="Arial" w:hAnsi="Arial" w:cs="Arial"/>
          <w:sz w:val="8"/>
          <w:szCs w:val="20"/>
        </w:rPr>
      </w:pPr>
    </w:p>
    <w:p w14:paraId="40D7850F" w14:textId="6E4CA738" w:rsidR="00013D1F" w:rsidRDefault="00D030ED" w:rsidP="0690C0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Hacia las </w:t>
      </w:r>
      <w:r w:rsidR="009C46C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:</w:t>
      </w:r>
      <w:r w:rsidR="009C46C2">
        <w:rPr>
          <w:rFonts w:ascii="Arial" w:hAnsi="Arial" w:cs="Arial"/>
          <w:sz w:val="20"/>
          <w:szCs w:val="20"/>
        </w:rPr>
        <w:t>05</w:t>
      </w:r>
      <w:r w:rsidR="0690C07D" w:rsidRPr="0690C07D">
        <w:rPr>
          <w:rFonts w:ascii="Arial" w:hAnsi="Arial" w:cs="Arial"/>
          <w:sz w:val="20"/>
          <w:szCs w:val="20"/>
        </w:rPr>
        <w:t xml:space="preserve"> a.m. se dio por terminada la reunión.</w:t>
      </w:r>
    </w:p>
    <w:p w14:paraId="2718765B" w14:textId="77777777" w:rsidR="00D95905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35BB" w14:textId="38CC216C" w:rsidR="008D5964" w:rsidRDefault="008D5964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2AF2E5" w14:textId="2CB4F9AF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B74C8" w14:textId="3F1BFE10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E8ABF" w14:textId="6D4DA08B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4E88F" w14:textId="7B2A9DB9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F1B200" w14:textId="77777777" w:rsidR="006C49C5" w:rsidRPr="00E33A18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F73B60" w14:textId="77777777" w:rsidR="00D95905" w:rsidRPr="00E33A18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E33A18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8D5964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LUIS GUILLERMO GIL</w:t>
            </w:r>
          </w:p>
        </w:tc>
      </w:tr>
      <w:tr w:rsidR="00AF6736" w:rsidRPr="00E33A18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 xml:space="preserve">Presidente de la </w:t>
            </w:r>
            <w:r w:rsidR="007048F7">
              <w:rPr>
                <w:rFonts w:ascii="Arial" w:hAnsi="Arial" w:cs="Arial"/>
                <w:sz w:val="18"/>
                <w:szCs w:val="18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>Director de la Cámara Técnica de Automóviles</w:t>
            </w:r>
          </w:p>
        </w:tc>
      </w:tr>
    </w:tbl>
    <w:p w14:paraId="0A3C2388" w14:textId="77777777" w:rsidR="00B0371A" w:rsidRPr="00E33A18" w:rsidRDefault="00B0371A" w:rsidP="008D596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0371A" w:rsidRPr="00E33A18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6466" w14:textId="77777777" w:rsidR="008313A7" w:rsidRDefault="008313A7" w:rsidP="00063CEE">
      <w:pPr>
        <w:spacing w:after="0" w:line="240" w:lineRule="auto"/>
      </w:pPr>
      <w:r>
        <w:separator/>
      </w:r>
    </w:p>
  </w:endnote>
  <w:endnote w:type="continuationSeparator" w:id="0">
    <w:p w14:paraId="550F87A5" w14:textId="77777777" w:rsidR="008313A7" w:rsidRDefault="008313A7" w:rsidP="00063CEE">
      <w:pPr>
        <w:spacing w:after="0" w:line="240" w:lineRule="auto"/>
      </w:pPr>
      <w:r>
        <w:continuationSeparator/>
      </w:r>
    </w:p>
  </w:endnote>
  <w:endnote w:type="continuationNotice" w:id="1">
    <w:p w14:paraId="04BB8D9E" w14:textId="77777777" w:rsidR="008313A7" w:rsidRDefault="008313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075D" w14:textId="77777777" w:rsidR="008313A7" w:rsidRDefault="008313A7" w:rsidP="00063CEE">
      <w:pPr>
        <w:spacing w:after="0" w:line="240" w:lineRule="auto"/>
      </w:pPr>
      <w:r>
        <w:separator/>
      </w:r>
    </w:p>
  </w:footnote>
  <w:footnote w:type="continuationSeparator" w:id="0">
    <w:p w14:paraId="09D935E1" w14:textId="77777777" w:rsidR="008313A7" w:rsidRDefault="008313A7" w:rsidP="00063CEE">
      <w:pPr>
        <w:spacing w:after="0" w:line="240" w:lineRule="auto"/>
      </w:pPr>
      <w:r>
        <w:continuationSeparator/>
      </w:r>
    </w:p>
  </w:footnote>
  <w:footnote w:type="continuationNotice" w:id="1">
    <w:p w14:paraId="01B62933" w14:textId="77777777" w:rsidR="008313A7" w:rsidRDefault="008313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2130"/>
    <w:multiLevelType w:val="hybridMultilevel"/>
    <w:tmpl w:val="B45E1D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58B"/>
    <w:multiLevelType w:val="hybridMultilevel"/>
    <w:tmpl w:val="D4C668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360F1"/>
    <w:multiLevelType w:val="hybridMultilevel"/>
    <w:tmpl w:val="A0EE76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4FB1"/>
    <w:multiLevelType w:val="hybridMultilevel"/>
    <w:tmpl w:val="EAF2C8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6764A"/>
    <w:multiLevelType w:val="hybridMultilevel"/>
    <w:tmpl w:val="04629F18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05D5"/>
    <w:multiLevelType w:val="hybridMultilevel"/>
    <w:tmpl w:val="DF4E46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/>
        <w:bCs/>
        <w:position w:val="0"/>
        <w:u w:val="single"/>
      </w:rPr>
    </w:lvl>
  </w:abstractNum>
  <w:abstractNum w:abstractNumId="7" w15:restartNumberingAfterBreak="0">
    <w:nsid w:val="08E5633B"/>
    <w:multiLevelType w:val="hybridMultilevel"/>
    <w:tmpl w:val="1A6C05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76C75"/>
    <w:multiLevelType w:val="hybridMultilevel"/>
    <w:tmpl w:val="4A9C98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D0105B"/>
    <w:multiLevelType w:val="hybridMultilevel"/>
    <w:tmpl w:val="3718DEE8"/>
    <w:lvl w:ilvl="0" w:tplc="24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0C6243D2"/>
    <w:multiLevelType w:val="hybridMultilevel"/>
    <w:tmpl w:val="207CB0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D4F3A"/>
    <w:multiLevelType w:val="hybridMultilevel"/>
    <w:tmpl w:val="435C6B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D00B9"/>
    <w:multiLevelType w:val="hybridMultilevel"/>
    <w:tmpl w:val="EE585D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74DE2"/>
    <w:multiLevelType w:val="hybridMultilevel"/>
    <w:tmpl w:val="34786A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7558E"/>
    <w:multiLevelType w:val="hybridMultilevel"/>
    <w:tmpl w:val="FF0289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813A0"/>
    <w:multiLevelType w:val="hybridMultilevel"/>
    <w:tmpl w:val="2214C536"/>
    <w:lvl w:ilvl="0" w:tplc="5A469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88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280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23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49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AE2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52F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AE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7CD1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4F4600"/>
    <w:multiLevelType w:val="hybridMultilevel"/>
    <w:tmpl w:val="8404267E"/>
    <w:lvl w:ilvl="0" w:tplc="24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57067E"/>
    <w:multiLevelType w:val="hybridMultilevel"/>
    <w:tmpl w:val="632E50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14D48"/>
    <w:multiLevelType w:val="hybridMultilevel"/>
    <w:tmpl w:val="2A623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972"/>
    <w:multiLevelType w:val="hybridMultilevel"/>
    <w:tmpl w:val="59A22782"/>
    <w:lvl w:ilvl="0" w:tplc="24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1" w15:restartNumberingAfterBreak="0">
    <w:nsid w:val="346B1F9E"/>
    <w:multiLevelType w:val="hybridMultilevel"/>
    <w:tmpl w:val="393AE546"/>
    <w:lvl w:ilvl="0" w:tplc="24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35B21E0D"/>
    <w:multiLevelType w:val="hybridMultilevel"/>
    <w:tmpl w:val="0A34EB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53659"/>
    <w:multiLevelType w:val="hybridMultilevel"/>
    <w:tmpl w:val="470C00CC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D05F5"/>
    <w:multiLevelType w:val="hybridMultilevel"/>
    <w:tmpl w:val="88F6EF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301F4"/>
    <w:multiLevelType w:val="hybridMultilevel"/>
    <w:tmpl w:val="04629F18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F4A2D"/>
    <w:multiLevelType w:val="hybridMultilevel"/>
    <w:tmpl w:val="2C74A960"/>
    <w:lvl w:ilvl="0" w:tplc="503093D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F8215F1"/>
    <w:multiLevelType w:val="hybridMultilevel"/>
    <w:tmpl w:val="CED8D5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D1987"/>
    <w:multiLevelType w:val="hybridMultilevel"/>
    <w:tmpl w:val="295650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509D0"/>
    <w:multiLevelType w:val="hybridMultilevel"/>
    <w:tmpl w:val="45D464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A3115"/>
    <w:multiLevelType w:val="hybridMultilevel"/>
    <w:tmpl w:val="6408FB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331CA"/>
    <w:multiLevelType w:val="hybridMultilevel"/>
    <w:tmpl w:val="6CFA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F0431"/>
    <w:multiLevelType w:val="hybridMultilevel"/>
    <w:tmpl w:val="1C72C8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7302F6"/>
    <w:multiLevelType w:val="hybridMultilevel"/>
    <w:tmpl w:val="AB127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033F5F"/>
    <w:multiLevelType w:val="hybridMultilevel"/>
    <w:tmpl w:val="01D0C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B1823"/>
    <w:multiLevelType w:val="hybridMultilevel"/>
    <w:tmpl w:val="3744A5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753B4F"/>
    <w:multiLevelType w:val="hybridMultilevel"/>
    <w:tmpl w:val="F16076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80F67"/>
    <w:multiLevelType w:val="hybridMultilevel"/>
    <w:tmpl w:val="0C1615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327FC"/>
    <w:multiLevelType w:val="hybridMultilevel"/>
    <w:tmpl w:val="0234C3FE"/>
    <w:lvl w:ilvl="0" w:tplc="8BD259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8245C8"/>
    <w:multiLevelType w:val="hybridMultilevel"/>
    <w:tmpl w:val="CADE1C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8281D"/>
    <w:multiLevelType w:val="hybridMultilevel"/>
    <w:tmpl w:val="47FA95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9612E5"/>
    <w:multiLevelType w:val="hybridMultilevel"/>
    <w:tmpl w:val="0F74109E"/>
    <w:lvl w:ilvl="0" w:tplc="D50256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782E3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F260F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3C2F7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FA08CD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FFCED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7AE858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7443D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84E964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603783"/>
    <w:multiLevelType w:val="hybridMultilevel"/>
    <w:tmpl w:val="329857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7"/>
  </w:num>
  <w:num w:numId="3">
    <w:abstractNumId w:val="25"/>
  </w:num>
  <w:num w:numId="4">
    <w:abstractNumId w:val="19"/>
  </w:num>
  <w:num w:numId="5">
    <w:abstractNumId w:val="35"/>
  </w:num>
  <w:num w:numId="6">
    <w:abstractNumId w:val="26"/>
  </w:num>
  <w:num w:numId="7">
    <w:abstractNumId w:val="13"/>
  </w:num>
  <w:num w:numId="8">
    <w:abstractNumId w:val="31"/>
  </w:num>
  <w:num w:numId="9">
    <w:abstractNumId w:val="12"/>
  </w:num>
  <w:num w:numId="10">
    <w:abstractNumId w:val="11"/>
  </w:num>
  <w:num w:numId="11">
    <w:abstractNumId w:val="5"/>
  </w:num>
  <w:num w:numId="12">
    <w:abstractNumId w:val="34"/>
  </w:num>
  <w:num w:numId="13">
    <w:abstractNumId w:val="41"/>
  </w:num>
  <w:num w:numId="14">
    <w:abstractNumId w:val="15"/>
  </w:num>
  <w:num w:numId="15">
    <w:abstractNumId w:val="29"/>
  </w:num>
  <w:num w:numId="16">
    <w:abstractNumId w:val="9"/>
  </w:num>
  <w:num w:numId="17">
    <w:abstractNumId w:val="37"/>
  </w:num>
  <w:num w:numId="18">
    <w:abstractNumId w:val="33"/>
  </w:num>
  <w:num w:numId="19">
    <w:abstractNumId w:val="32"/>
  </w:num>
  <w:num w:numId="20">
    <w:abstractNumId w:val="40"/>
  </w:num>
  <w:num w:numId="21">
    <w:abstractNumId w:val="2"/>
  </w:num>
  <w:num w:numId="22">
    <w:abstractNumId w:val="4"/>
  </w:num>
  <w:num w:numId="23">
    <w:abstractNumId w:val="21"/>
  </w:num>
  <w:num w:numId="24">
    <w:abstractNumId w:val="27"/>
  </w:num>
  <w:num w:numId="25">
    <w:abstractNumId w:val="18"/>
  </w:num>
  <w:num w:numId="26">
    <w:abstractNumId w:val="8"/>
  </w:num>
  <w:num w:numId="27">
    <w:abstractNumId w:val="20"/>
  </w:num>
  <w:num w:numId="28">
    <w:abstractNumId w:val="30"/>
  </w:num>
  <w:num w:numId="29">
    <w:abstractNumId w:val="1"/>
  </w:num>
  <w:num w:numId="30">
    <w:abstractNumId w:val="24"/>
  </w:num>
  <w:num w:numId="31">
    <w:abstractNumId w:val="22"/>
  </w:num>
  <w:num w:numId="32">
    <w:abstractNumId w:val="14"/>
  </w:num>
  <w:num w:numId="33">
    <w:abstractNumId w:val="23"/>
  </w:num>
  <w:num w:numId="34">
    <w:abstractNumId w:val="7"/>
  </w:num>
  <w:num w:numId="35">
    <w:abstractNumId w:val="38"/>
  </w:num>
  <w:num w:numId="36">
    <w:abstractNumId w:val="36"/>
  </w:num>
  <w:num w:numId="37">
    <w:abstractNumId w:val="39"/>
  </w:num>
  <w:num w:numId="38">
    <w:abstractNumId w:val="42"/>
  </w:num>
  <w:num w:numId="39">
    <w:abstractNumId w:val="0"/>
  </w:num>
  <w:num w:numId="40">
    <w:abstractNumId w:val="10"/>
  </w:num>
  <w:num w:numId="41">
    <w:abstractNumId w:val="16"/>
  </w:num>
  <w:num w:numId="42">
    <w:abstractNumId w:val="3"/>
  </w:num>
  <w:num w:numId="43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13D"/>
    <w:rsid w:val="00002567"/>
    <w:rsid w:val="00002796"/>
    <w:rsid w:val="0000332C"/>
    <w:rsid w:val="000036F3"/>
    <w:rsid w:val="00004175"/>
    <w:rsid w:val="000041C4"/>
    <w:rsid w:val="00004B54"/>
    <w:rsid w:val="0000560D"/>
    <w:rsid w:val="00005730"/>
    <w:rsid w:val="00005B5D"/>
    <w:rsid w:val="00005E3E"/>
    <w:rsid w:val="00006464"/>
    <w:rsid w:val="000065C8"/>
    <w:rsid w:val="000066C6"/>
    <w:rsid w:val="00006729"/>
    <w:rsid w:val="00006DEA"/>
    <w:rsid w:val="00006DED"/>
    <w:rsid w:val="00006F93"/>
    <w:rsid w:val="000100F2"/>
    <w:rsid w:val="0001092C"/>
    <w:rsid w:val="00010C0D"/>
    <w:rsid w:val="000110F9"/>
    <w:rsid w:val="0001169D"/>
    <w:rsid w:val="00011826"/>
    <w:rsid w:val="00011A4F"/>
    <w:rsid w:val="00012774"/>
    <w:rsid w:val="000131DA"/>
    <w:rsid w:val="00013238"/>
    <w:rsid w:val="00013300"/>
    <w:rsid w:val="00013831"/>
    <w:rsid w:val="00013D1F"/>
    <w:rsid w:val="000140CB"/>
    <w:rsid w:val="00014646"/>
    <w:rsid w:val="000160D5"/>
    <w:rsid w:val="00016237"/>
    <w:rsid w:val="00016367"/>
    <w:rsid w:val="000164B7"/>
    <w:rsid w:val="0001672F"/>
    <w:rsid w:val="00016F65"/>
    <w:rsid w:val="0001709E"/>
    <w:rsid w:val="000171B3"/>
    <w:rsid w:val="0001737E"/>
    <w:rsid w:val="00017436"/>
    <w:rsid w:val="00017A4A"/>
    <w:rsid w:val="0002029F"/>
    <w:rsid w:val="00021B61"/>
    <w:rsid w:val="00021E6D"/>
    <w:rsid w:val="00021ED1"/>
    <w:rsid w:val="00022006"/>
    <w:rsid w:val="00022864"/>
    <w:rsid w:val="000228CF"/>
    <w:rsid w:val="0002292D"/>
    <w:rsid w:val="00023160"/>
    <w:rsid w:val="000238D9"/>
    <w:rsid w:val="00023D6A"/>
    <w:rsid w:val="00024A1D"/>
    <w:rsid w:val="00024A84"/>
    <w:rsid w:val="00024D51"/>
    <w:rsid w:val="00024FF8"/>
    <w:rsid w:val="00025272"/>
    <w:rsid w:val="000254D4"/>
    <w:rsid w:val="00025783"/>
    <w:rsid w:val="00025CA5"/>
    <w:rsid w:val="00025E0D"/>
    <w:rsid w:val="00026AFF"/>
    <w:rsid w:val="0002729A"/>
    <w:rsid w:val="00030AED"/>
    <w:rsid w:val="00030B1A"/>
    <w:rsid w:val="00031730"/>
    <w:rsid w:val="0003295E"/>
    <w:rsid w:val="00033F21"/>
    <w:rsid w:val="00034097"/>
    <w:rsid w:val="00034E0A"/>
    <w:rsid w:val="00034FAF"/>
    <w:rsid w:val="000353D4"/>
    <w:rsid w:val="000354FE"/>
    <w:rsid w:val="0003582A"/>
    <w:rsid w:val="00036402"/>
    <w:rsid w:val="00036667"/>
    <w:rsid w:val="000366F7"/>
    <w:rsid w:val="00036734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DE5"/>
    <w:rsid w:val="00041E67"/>
    <w:rsid w:val="000423CF"/>
    <w:rsid w:val="00042B19"/>
    <w:rsid w:val="00042FDC"/>
    <w:rsid w:val="00043075"/>
    <w:rsid w:val="000433A5"/>
    <w:rsid w:val="00043506"/>
    <w:rsid w:val="00043A0A"/>
    <w:rsid w:val="00043E16"/>
    <w:rsid w:val="00044108"/>
    <w:rsid w:val="000460FA"/>
    <w:rsid w:val="000468CB"/>
    <w:rsid w:val="00046C09"/>
    <w:rsid w:val="000479FC"/>
    <w:rsid w:val="00047F4B"/>
    <w:rsid w:val="00050522"/>
    <w:rsid w:val="00050877"/>
    <w:rsid w:val="00050DBE"/>
    <w:rsid w:val="00050EC6"/>
    <w:rsid w:val="00053097"/>
    <w:rsid w:val="00053EDC"/>
    <w:rsid w:val="00053F03"/>
    <w:rsid w:val="0005423C"/>
    <w:rsid w:val="000543E7"/>
    <w:rsid w:val="0005442E"/>
    <w:rsid w:val="0005448F"/>
    <w:rsid w:val="00054D92"/>
    <w:rsid w:val="00055004"/>
    <w:rsid w:val="0005514E"/>
    <w:rsid w:val="000559F1"/>
    <w:rsid w:val="00055C57"/>
    <w:rsid w:val="00056341"/>
    <w:rsid w:val="00056C30"/>
    <w:rsid w:val="00056F12"/>
    <w:rsid w:val="00056FFA"/>
    <w:rsid w:val="00057C29"/>
    <w:rsid w:val="0006116C"/>
    <w:rsid w:val="00061248"/>
    <w:rsid w:val="0006165D"/>
    <w:rsid w:val="00062373"/>
    <w:rsid w:val="0006272A"/>
    <w:rsid w:val="00063CEE"/>
    <w:rsid w:val="00063ED3"/>
    <w:rsid w:val="000640E7"/>
    <w:rsid w:val="000641DA"/>
    <w:rsid w:val="0006425E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E32"/>
    <w:rsid w:val="00070176"/>
    <w:rsid w:val="00070295"/>
    <w:rsid w:val="00070DB7"/>
    <w:rsid w:val="00070EE4"/>
    <w:rsid w:val="0007122E"/>
    <w:rsid w:val="000717CC"/>
    <w:rsid w:val="00071AE8"/>
    <w:rsid w:val="000725F6"/>
    <w:rsid w:val="000726A9"/>
    <w:rsid w:val="000726C8"/>
    <w:rsid w:val="00072BAD"/>
    <w:rsid w:val="00072D98"/>
    <w:rsid w:val="00072E8B"/>
    <w:rsid w:val="00073B43"/>
    <w:rsid w:val="00073BC0"/>
    <w:rsid w:val="00074EDD"/>
    <w:rsid w:val="00074F85"/>
    <w:rsid w:val="00075AB1"/>
    <w:rsid w:val="00075CD2"/>
    <w:rsid w:val="00075CDD"/>
    <w:rsid w:val="00075F69"/>
    <w:rsid w:val="00076824"/>
    <w:rsid w:val="0007710A"/>
    <w:rsid w:val="00077300"/>
    <w:rsid w:val="0007730D"/>
    <w:rsid w:val="00077D75"/>
    <w:rsid w:val="000816D5"/>
    <w:rsid w:val="00082380"/>
    <w:rsid w:val="00082791"/>
    <w:rsid w:val="00082867"/>
    <w:rsid w:val="000829DE"/>
    <w:rsid w:val="00082BE2"/>
    <w:rsid w:val="000831D5"/>
    <w:rsid w:val="0008455A"/>
    <w:rsid w:val="00084580"/>
    <w:rsid w:val="0008468A"/>
    <w:rsid w:val="00084D81"/>
    <w:rsid w:val="00085280"/>
    <w:rsid w:val="00085394"/>
    <w:rsid w:val="0008593C"/>
    <w:rsid w:val="00085B75"/>
    <w:rsid w:val="00086471"/>
    <w:rsid w:val="000876BA"/>
    <w:rsid w:val="0008782E"/>
    <w:rsid w:val="00087862"/>
    <w:rsid w:val="000879E8"/>
    <w:rsid w:val="0009097F"/>
    <w:rsid w:val="000926B2"/>
    <w:rsid w:val="00093976"/>
    <w:rsid w:val="00093BAD"/>
    <w:rsid w:val="000940D1"/>
    <w:rsid w:val="0009410E"/>
    <w:rsid w:val="00094306"/>
    <w:rsid w:val="00094460"/>
    <w:rsid w:val="00094F57"/>
    <w:rsid w:val="000954AF"/>
    <w:rsid w:val="00095926"/>
    <w:rsid w:val="00095CC8"/>
    <w:rsid w:val="00096031"/>
    <w:rsid w:val="000964DD"/>
    <w:rsid w:val="0009689A"/>
    <w:rsid w:val="000968C8"/>
    <w:rsid w:val="00096F15"/>
    <w:rsid w:val="000972BB"/>
    <w:rsid w:val="000A055B"/>
    <w:rsid w:val="000A0827"/>
    <w:rsid w:val="000A0BED"/>
    <w:rsid w:val="000A0D2F"/>
    <w:rsid w:val="000A1502"/>
    <w:rsid w:val="000A15C3"/>
    <w:rsid w:val="000A1D7E"/>
    <w:rsid w:val="000A217B"/>
    <w:rsid w:val="000A24E1"/>
    <w:rsid w:val="000A2C3E"/>
    <w:rsid w:val="000A2C6F"/>
    <w:rsid w:val="000A3B8C"/>
    <w:rsid w:val="000A49D9"/>
    <w:rsid w:val="000A5544"/>
    <w:rsid w:val="000A559A"/>
    <w:rsid w:val="000A5B1C"/>
    <w:rsid w:val="000A5DD5"/>
    <w:rsid w:val="000A6824"/>
    <w:rsid w:val="000A6953"/>
    <w:rsid w:val="000A7061"/>
    <w:rsid w:val="000A7083"/>
    <w:rsid w:val="000A764B"/>
    <w:rsid w:val="000A79D6"/>
    <w:rsid w:val="000A7DE3"/>
    <w:rsid w:val="000A7DF1"/>
    <w:rsid w:val="000A7FDD"/>
    <w:rsid w:val="000B0108"/>
    <w:rsid w:val="000B25D6"/>
    <w:rsid w:val="000B3034"/>
    <w:rsid w:val="000B397F"/>
    <w:rsid w:val="000B3E48"/>
    <w:rsid w:val="000B41EC"/>
    <w:rsid w:val="000B4365"/>
    <w:rsid w:val="000B445C"/>
    <w:rsid w:val="000B484B"/>
    <w:rsid w:val="000B5159"/>
    <w:rsid w:val="000B53A6"/>
    <w:rsid w:val="000B694F"/>
    <w:rsid w:val="000B6E12"/>
    <w:rsid w:val="000B73BD"/>
    <w:rsid w:val="000B7708"/>
    <w:rsid w:val="000B7FE0"/>
    <w:rsid w:val="000C03BA"/>
    <w:rsid w:val="000C114E"/>
    <w:rsid w:val="000C11FD"/>
    <w:rsid w:val="000C16BD"/>
    <w:rsid w:val="000C17A4"/>
    <w:rsid w:val="000C1AA3"/>
    <w:rsid w:val="000C1BFC"/>
    <w:rsid w:val="000C28B9"/>
    <w:rsid w:val="000C3250"/>
    <w:rsid w:val="000C45F6"/>
    <w:rsid w:val="000C46D9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719"/>
    <w:rsid w:val="000C7A34"/>
    <w:rsid w:val="000D01A6"/>
    <w:rsid w:val="000D02E4"/>
    <w:rsid w:val="000D0726"/>
    <w:rsid w:val="000D0FF0"/>
    <w:rsid w:val="000D1314"/>
    <w:rsid w:val="000D1AB2"/>
    <w:rsid w:val="000D2107"/>
    <w:rsid w:val="000D23F3"/>
    <w:rsid w:val="000D26B9"/>
    <w:rsid w:val="000D2A97"/>
    <w:rsid w:val="000D2B41"/>
    <w:rsid w:val="000D3965"/>
    <w:rsid w:val="000D3B67"/>
    <w:rsid w:val="000D3EBD"/>
    <w:rsid w:val="000D4986"/>
    <w:rsid w:val="000D4B7E"/>
    <w:rsid w:val="000D4E2E"/>
    <w:rsid w:val="000D5577"/>
    <w:rsid w:val="000D5BF3"/>
    <w:rsid w:val="000D5E81"/>
    <w:rsid w:val="000D6349"/>
    <w:rsid w:val="000D6A7D"/>
    <w:rsid w:val="000D7104"/>
    <w:rsid w:val="000D72B7"/>
    <w:rsid w:val="000D7512"/>
    <w:rsid w:val="000D7B96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561"/>
    <w:rsid w:val="000E59F8"/>
    <w:rsid w:val="000E6008"/>
    <w:rsid w:val="000E637A"/>
    <w:rsid w:val="000E6F97"/>
    <w:rsid w:val="000E765F"/>
    <w:rsid w:val="000F0063"/>
    <w:rsid w:val="000F02FC"/>
    <w:rsid w:val="000F0F37"/>
    <w:rsid w:val="000F13F5"/>
    <w:rsid w:val="000F15E7"/>
    <w:rsid w:val="000F175D"/>
    <w:rsid w:val="000F1F80"/>
    <w:rsid w:val="000F2195"/>
    <w:rsid w:val="000F2CAB"/>
    <w:rsid w:val="000F3432"/>
    <w:rsid w:val="000F3636"/>
    <w:rsid w:val="000F39E2"/>
    <w:rsid w:val="000F3A45"/>
    <w:rsid w:val="000F3FDE"/>
    <w:rsid w:val="000F4715"/>
    <w:rsid w:val="000F560C"/>
    <w:rsid w:val="000F7C37"/>
    <w:rsid w:val="000F7EF6"/>
    <w:rsid w:val="00101868"/>
    <w:rsid w:val="00101E86"/>
    <w:rsid w:val="0010231E"/>
    <w:rsid w:val="001034EB"/>
    <w:rsid w:val="00104C4C"/>
    <w:rsid w:val="00104E43"/>
    <w:rsid w:val="00105330"/>
    <w:rsid w:val="0010556E"/>
    <w:rsid w:val="00105A30"/>
    <w:rsid w:val="00105BCD"/>
    <w:rsid w:val="001064AF"/>
    <w:rsid w:val="0011050D"/>
    <w:rsid w:val="00110893"/>
    <w:rsid w:val="00110B92"/>
    <w:rsid w:val="00111273"/>
    <w:rsid w:val="001115E7"/>
    <w:rsid w:val="00111ED4"/>
    <w:rsid w:val="00112124"/>
    <w:rsid w:val="001122A8"/>
    <w:rsid w:val="00112720"/>
    <w:rsid w:val="00113225"/>
    <w:rsid w:val="00113634"/>
    <w:rsid w:val="0011397E"/>
    <w:rsid w:val="00114540"/>
    <w:rsid w:val="00114BCE"/>
    <w:rsid w:val="00114DE3"/>
    <w:rsid w:val="0011600E"/>
    <w:rsid w:val="00116C59"/>
    <w:rsid w:val="00116C9B"/>
    <w:rsid w:val="00117158"/>
    <w:rsid w:val="00117256"/>
    <w:rsid w:val="001177A9"/>
    <w:rsid w:val="001178FD"/>
    <w:rsid w:val="00117B38"/>
    <w:rsid w:val="0012045A"/>
    <w:rsid w:val="00120F24"/>
    <w:rsid w:val="00121935"/>
    <w:rsid w:val="00121F55"/>
    <w:rsid w:val="00122496"/>
    <w:rsid w:val="00122AA6"/>
    <w:rsid w:val="00123C3F"/>
    <w:rsid w:val="00123E6F"/>
    <w:rsid w:val="00124AA5"/>
    <w:rsid w:val="00124D1E"/>
    <w:rsid w:val="00126C31"/>
    <w:rsid w:val="001275E4"/>
    <w:rsid w:val="0013007C"/>
    <w:rsid w:val="0013015A"/>
    <w:rsid w:val="00130976"/>
    <w:rsid w:val="00130CCA"/>
    <w:rsid w:val="00131248"/>
    <w:rsid w:val="001312BA"/>
    <w:rsid w:val="001317EF"/>
    <w:rsid w:val="0013193A"/>
    <w:rsid w:val="001320A3"/>
    <w:rsid w:val="001320E9"/>
    <w:rsid w:val="00132749"/>
    <w:rsid w:val="00132A34"/>
    <w:rsid w:val="00133A7C"/>
    <w:rsid w:val="00133C2C"/>
    <w:rsid w:val="00134592"/>
    <w:rsid w:val="00134E42"/>
    <w:rsid w:val="00135192"/>
    <w:rsid w:val="00135363"/>
    <w:rsid w:val="00135856"/>
    <w:rsid w:val="00136637"/>
    <w:rsid w:val="001367C3"/>
    <w:rsid w:val="001369CF"/>
    <w:rsid w:val="0013765D"/>
    <w:rsid w:val="00140384"/>
    <w:rsid w:val="0014075A"/>
    <w:rsid w:val="0014175A"/>
    <w:rsid w:val="001417EF"/>
    <w:rsid w:val="00141A6D"/>
    <w:rsid w:val="00142421"/>
    <w:rsid w:val="001428C0"/>
    <w:rsid w:val="001428F1"/>
    <w:rsid w:val="00142D77"/>
    <w:rsid w:val="00143298"/>
    <w:rsid w:val="001434AF"/>
    <w:rsid w:val="0014379D"/>
    <w:rsid w:val="00143D80"/>
    <w:rsid w:val="00143FC3"/>
    <w:rsid w:val="00144276"/>
    <w:rsid w:val="00144333"/>
    <w:rsid w:val="00145374"/>
    <w:rsid w:val="001455E2"/>
    <w:rsid w:val="00145792"/>
    <w:rsid w:val="00146174"/>
    <w:rsid w:val="00146B4C"/>
    <w:rsid w:val="0014704A"/>
    <w:rsid w:val="001472E1"/>
    <w:rsid w:val="00147710"/>
    <w:rsid w:val="00147A1B"/>
    <w:rsid w:val="00150855"/>
    <w:rsid w:val="00150E3D"/>
    <w:rsid w:val="001529C2"/>
    <w:rsid w:val="0015330D"/>
    <w:rsid w:val="00153B8A"/>
    <w:rsid w:val="00154432"/>
    <w:rsid w:val="001546A1"/>
    <w:rsid w:val="0015486F"/>
    <w:rsid w:val="001562E3"/>
    <w:rsid w:val="00156B60"/>
    <w:rsid w:val="00156E06"/>
    <w:rsid w:val="00157367"/>
    <w:rsid w:val="00157786"/>
    <w:rsid w:val="00160D85"/>
    <w:rsid w:val="00161D96"/>
    <w:rsid w:val="00162D33"/>
    <w:rsid w:val="00162E6C"/>
    <w:rsid w:val="001632BE"/>
    <w:rsid w:val="00163413"/>
    <w:rsid w:val="00163A79"/>
    <w:rsid w:val="001654BE"/>
    <w:rsid w:val="0016581D"/>
    <w:rsid w:val="00165AB7"/>
    <w:rsid w:val="00165CC1"/>
    <w:rsid w:val="00165F87"/>
    <w:rsid w:val="001660A3"/>
    <w:rsid w:val="001663FA"/>
    <w:rsid w:val="001665EC"/>
    <w:rsid w:val="00166BC8"/>
    <w:rsid w:val="00166D64"/>
    <w:rsid w:val="0016728C"/>
    <w:rsid w:val="001672D2"/>
    <w:rsid w:val="001677A8"/>
    <w:rsid w:val="0016794E"/>
    <w:rsid w:val="00171283"/>
    <w:rsid w:val="0017137C"/>
    <w:rsid w:val="001715B2"/>
    <w:rsid w:val="00172657"/>
    <w:rsid w:val="00172A6E"/>
    <w:rsid w:val="001736D0"/>
    <w:rsid w:val="00173C0C"/>
    <w:rsid w:val="00173C3C"/>
    <w:rsid w:val="001741FE"/>
    <w:rsid w:val="00174626"/>
    <w:rsid w:val="00174AB4"/>
    <w:rsid w:val="00174BF5"/>
    <w:rsid w:val="0017553B"/>
    <w:rsid w:val="0017566A"/>
    <w:rsid w:val="001757B6"/>
    <w:rsid w:val="00175D5F"/>
    <w:rsid w:val="00175E53"/>
    <w:rsid w:val="00176C7E"/>
    <w:rsid w:val="00176D94"/>
    <w:rsid w:val="00177D87"/>
    <w:rsid w:val="00177E0E"/>
    <w:rsid w:val="00177FF3"/>
    <w:rsid w:val="001802F7"/>
    <w:rsid w:val="00180758"/>
    <w:rsid w:val="00181612"/>
    <w:rsid w:val="00181E16"/>
    <w:rsid w:val="001826D7"/>
    <w:rsid w:val="00182B21"/>
    <w:rsid w:val="00183D6E"/>
    <w:rsid w:val="001845EA"/>
    <w:rsid w:val="00184978"/>
    <w:rsid w:val="001851E3"/>
    <w:rsid w:val="00185B03"/>
    <w:rsid w:val="00185D4D"/>
    <w:rsid w:val="001870DC"/>
    <w:rsid w:val="00190CC3"/>
    <w:rsid w:val="00191405"/>
    <w:rsid w:val="0019185F"/>
    <w:rsid w:val="001918D8"/>
    <w:rsid w:val="00192499"/>
    <w:rsid w:val="001936A6"/>
    <w:rsid w:val="001939F1"/>
    <w:rsid w:val="00193A8C"/>
    <w:rsid w:val="00193FDF"/>
    <w:rsid w:val="0019461F"/>
    <w:rsid w:val="00194DDF"/>
    <w:rsid w:val="00195A6F"/>
    <w:rsid w:val="00195D22"/>
    <w:rsid w:val="001966F3"/>
    <w:rsid w:val="00196E8C"/>
    <w:rsid w:val="00197010"/>
    <w:rsid w:val="001A0869"/>
    <w:rsid w:val="001A15BD"/>
    <w:rsid w:val="001A19B3"/>
    <w:rsid w:val="001A1AF8"/>
    <w:rsid w:val="001A26DF"/>
    <w:rsid w:val="001A28F7"/>
    <w:rsid w:val="001A3002"/>
    <w:rsid w:val="001A3247"/>
    <w:rsid w:val="001A364F"/>
    <w:rsid w:val="001A375C"/>
    <w:rsid w:val="001A4162"/>
    <w:rsid w:val="001A444F"/>
    <w:rsid w:val="001A4A20"/>
    <w:rsid w:val="001A4CBA"/>
    <w:rsid w:val="001A4FE0"/>
    <w:rsid w:val="001A53CF"/>
    <w:rsid w:val="001A5908"/>
    <w:rsid w:val="001A5A36"/>
    <w:rsid w:val="001A6E33"/>
    <w:rsid w:val="001A7D36"/>
    <w:rsid w:val="001B0B4B"/>
    <w:rsid w:val="001B14D1"/>
    <w:rsid w:val="001B150B"/>
    <w:rsid w:val="001B18B3"/>
    <w:rsid w:val="001B1DD1"/>
    <w:rsid w:val="001B2258"/>
    <w:rsid w:val="001B22B0"/>
    <w:rsid w:val="001B2D0B"/>
    <w:rsid w:val="001B302C"/>
    <w:rsid w:val="001B3706"/>
    <w:rsid w:val="001B37B5"/>
    <w:rsid w:val="001B3B85"/>
    <w:rsid w:val="001B46CF"/>
    <w:rsid w:val="001B4921"/>
    <w:rsid w:val="001B4989"/>
    <w:rsid w:val="001B4B78"/>
    <w:rsid w:val="001B4C96"/>
    <w:rsid w:val="001B5320"/>
    <w:rsid w:val="001B55AD"/>
    <w:rsid w:val="001B570F"/>
    <w:rsid w:val="001B5DF2"/>
    <w:rsid w:val="001B7151"/>
    <w:rsid w:val="001B7389"/>
    <w:rsid w:val="001B76A0"/>
    <w:rsid w:val="001B784D"/>
    <w:rsid w:val="001B7968"/>
    <w:rsid w:val="001B7B79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4AE7"/>
    <w:rsid w:val="001C4BD7"/>
    <w:rsid w:val="001C4FD5"/>
    <w:rsid w:val="001C50BD"/>
    <w:rsid w:val="001C52D3"/>
    <w:rsid w:val="001C6425"/>
    <w:rsid w:val="001C6448"/>
    <w:rsid w:val="001C66E4"/>
    <w:rsid w:val="001C7654"/>
    <w:rsid w:val="001D0E2C"/>
    <w:rsid w:val="001D1456"/>
    <w:rsid w:val="001D14B1"/>
    <w:rsid w:val="001D1776"/>
    <w:rsid w:val="001D1AED"/>
    <w:rsid w:val="001D4F40"/>
    <w:rsid w:val="001D5308"/>
    <w:rsid w:val="001D5F04"/>
    <w:rsid w:val="001D697F"/>
    <w:rsid w:val="001D723C"/>
    <w:rsid w:val="001D795D"/>
    <w:rsid w:val="001E0599"/>
    <w:rsid w:val="001E0704"/>
    <w:rsid w:val="001E0EB2"/>
    <w:rsid w:val="001E1912"/>
    <w:rsid w:val="001E3BDB"/>
    <w:rsid w:val="001E3DA5"/>
    <w:rsid w:val="001E43BD"/>
    <w:rsid w:val="001E49AF"/>
    <w:rsid w:val="001E50A4"/>
    <w:rsid w:val="001E6452"/>
    <w:rsid w:val="001E67BF"/>
    <w:rsid w:val="001E6861"/>
    <w:rsid w:val="001E6A45"/>
    <w:rsid w:val="001E703B"/>
    <w:rsid w:val="001E71FE"/>
    <w:rsid w:val="001E72FF"/>
    <w:rsid w:val="001E77AC"/>
    <w:rsid w:val="001E7D06"/>
    <w:rsid w:val="001F00ED"/>
    <w:rsid w:val="001F0A1D"/>
    <w:rsid w:val="001F0C69"/>
    <w:rsid w:val="001F105C"/>
    <w:rsid w:val="001F19EA"/>
    <w:rsid w:val="001F1E53"/>
    <w:rsid w:val="001F2084"/>
    <w:rsid w:val="001F2472"/>
    <w:rsid w:val="001F2CD7"/>
    <w:rsid w:val="001F2D43"/>
    <w:rsid w:val="001F4226"/>
    <w:rsid w:val="001F4E05"/>
    <w:rsid w:val="001F506E"/>
    <w:rsid w:val="001F5643"/>
    <w:rsid w:val="001F5A42"/>
    <w:rsid w:val="001F5DA8"/>
    <w:rsid w:val="001F61E7"/>
    <w:rsid w:val="001F672B"/>
    <w:rsid w:val="001F6790"/>
    <w:rsid w:val="001F6CEC"/>
    <w:rsid w:val="001F6FD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2B6"/>
    <w:rsid w:val="00203C5A"/>
    <w:rsid w:val="00203CB9"/>
    <w:rsid w:val="0020497E"/>
    <w:rsid w:val="00204F3F"/>
    <w:rsid w:val="00205557"/>
    <w:rsid w:val="0020565D"/>
    <w:rsid w:val="00207299"/>
    <w:rsid w:val="00207D11"/>
    <w:rsid w:val="0021048A"/>
    <w:rsid w:val="0021069C"/>
    <w:rsid w:val="00210CC6"/>
    <w:rsid w:val="00211558"/>
    <w:rsid w:val="00211890"/>
    <w:rsid w:val="00211912"/>
    <w:rsid w:val="00211DA8"/>
    <w:rsid w:val="0021286F"/>
    <w:rsid w:val="00212D03"/>
    <w:rsid w:val="0021328C"/>
    <w:rsid w:val="002134A5"/>
    <w:rsid w:val="0021372B"/>
    <w:rsid w:val="00213780"/>
    <w:rsid w:val="002138CC"/>
    <w:rsid w:val="002139E9"/>
    <w:rsid w:val="0021488F"/>
    <w:rsid w:val="00214F4E"/>
    <w:rsid w:val="00215378"/>
    <w:rsid w:val="002159B4"/>
    <w:rsid w:val="00215B36"/>
    <w:rsid w:val="00215CEF"/>
    <w:rsid w:val="0021696D"/>
    <w:rsid w:val="002169DD"/>
    <w:rsid w:val="00216C06"/>
    <w:rsid w:val="00216D14"/>
    <w:rsid w:val="0021748A"/>
    <w:rsid w:val="00220395"/>
    <w:rsid w:val="00221121"/>
    <w:rsid w:val="0022186F"/>
    <w:rsid w:val="00221BEA"/>
    <w:rsid w:val="00221D7C"/>
    <w:rsid w:val="002223E7"/>
    <w:rsid w:val="0022264F"/>
    <w:rsid w:val="002235E6"/>
    <w:rsid w:val="00223920"/>
    <w:rsid w:val="00223A79"/>
    <w:rsid w:val="002244BC"/>
    <w:rsid w:val="00224784"/>
    <w:rsid w:val="002250F2"/>
    <w:rsid w:val="00225395"/>
    <w:rsid w:val="002257ED"/>
    <w:rsid w:val="00225B08"/>
    <w:rsid w:val="00226C61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BDD"/>
    <w:rsid w:val="00232D26"/>
    <w:rsid w:val="00232DA1"/>
    <w:rsid w:val="00233653"/>
    <w:rsid w:val="00233A0F"/>
    <w:rsid w:val="00233F6E"/>
    <w:rsid w:val="0023451C"/>
    <w:rsid w:val="00235814"/>
    <w:rsid w:val="00235AD4"/>
    <w:rsid w:val="00235D69"/>
    <w:rsid w:val="00236066"/>
    <w:rsid w:val="00236923"/>
    <w:rsid w:val="00237962"/>
    <w:rsid w:val="00237A11"/>
    <w:rsid w:val="00237B52"/>
    <w:rsid w:val="00237B7B"/>
    <w:rsid w:val="002403B9"/>
    <w:rsid w:val="002404B8"/>
    <w:rsid w:val="00240EC5"/>
    <w:rsid w:val="0024120B"/>
    <w:rsid w:val="002420B6"/>
    <w:rsid w:val="00242A31"/>
    <w:rsid w:val="00242D0A"/>
    <w:rsid w:val="00242E5B"/>
    <w:rsid w:val="00242E8B"/>
    <w:rsid w:val="00242F2A"/>
    <w:rsid w:val="00243047"/>
    <w:rsid w:val="002431FE"/>
    <w:rsid w:val="00243817"/>
    <w:rsid w:val="00243C25"/>
    <w:rsid w:val="00243EA8"/>
    <w:rsid w:val="002443CF"/>
    <w:rsid w:val="00244D8A"/>
    <w:rsid w:val="00245008"/>
    <w:rsid w:val="002452F5"/>
    <w:rsid w:val="00245555"/>
    <w:rsid w:val="00246AEE"/>
    <w:rsid w:val="00246B25"/>
    <w:rsid w:val="00246B44"/>
    <w:rsid w:val="0024709D"/>
    <w:rsid w:val="0024710C"/>
    <w:rsid w:val="00247444"/>
    <w:rsid w:val="002474AF"/>
    <w:rsid w:val="002475A4"/>
    <w:rsid w:val="00247BCB"/>
    <w:rsid w:val="00247DFC"/>
    <w:rsid w:val="00247F7D"/>
    <w:rsid w:val="00250139"/>
    <w:rsid w:val="00250DDB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6E8"/>
    <w:rsid w:val="002557C0"/>
    <w:rsid w:val="00255A63"/>
    <w:rsid w:val="00255B4A"/>
    <w:rsid w:val="00256058"/>
    <w:rsid w:val="0025607C"/>
    <w:rsid w:val="00256E6F"/>
    <w:rsid w:val="00256F3E"/>
    <w:rsid w:val="00257018"/>
    <w:rsid w:val="00257C13"/>
    <w:rsid w:val="0026055F"/>
    <w:rsid w:val="00260F7D"/>
    <w:rsid w:val="00261513"/>
    <w:rsid w:val="0026244D"/>
    <w:rsid w:val="00263CE2"/>
    <w:rsid w:val="002641D2"/>
    <w:rsid w:val="00264613"/>
    <w:rsid w:val="002649B7"/>
    <w:rsid w:val="00264BF0"/>
    <w:rsid w:val="002650A6"/>
    <w:rsid w:val="002651A0"/>
    <w:rsid w:val="0026551D"/>
    <w:rsid w:val="00265599"/>
    <w:rsid w:val="00265B12"/>
    <w:rsid w:val="00265BFE"/>
    <w:rsid w:val="00265F62"/>
    <w:rsid w:val="0026602F"/>
    <w:rsid w:val="00266201"/>
    <w:rsid w:val="002664B7"/>
    <w:rsid w:val="002666F5"/>
    <w:rsid w:val="00267BD1"/>
    <w:rsid w:val="00267E62"/>
    <w:rsid w:val="002700DF"/>
    <w:rsid w:val="00270CF4"/>
    <w:rsid w:val="00271182"/>
    <w:rsid w:val="002711D0"/>
    <w:rsid w:val="00271444"/>
    <w:rsid w:val="0027155D"/>
    <w:rsid w:val="00272364"/>
    <w:rsid w:val="00272C5E"/>
    <w:rsid w:val="002734B7"/>
    <w:rsid w:val="002736D5"/>
    <w:rsid w:val="00274355"/>
    <w:rsid w:val="0027468E"/>
    <w:rsid w:val="002747D8"/>
    <w:rsid w:val="00274D18"/>
    <w:rsid w:val="002756CE"/>
    <w:rsid w:val="002757E3"/>
    <w:rsid w:val="00275BDB"/>
    <w:rsid w:val="002762F4"/>
    <w:rsid w:val="002768BD"/>
    <w:rsid w:val="00276E74"/>
    <w:rsid w:val="00276EBA"/>
    <w:rsid w:val="00277594"/>
    <w:rsid w:val="00277890"/>
    <w:rsid w:val="00277B36"/>
    <w:rsid w:val="00277B48"/>
    <w:rsid w:val="00277F8E"/>
    <w:rsid w:val="00280120"/>
    <w:rsid w:val="0028060A"/>
    <w:rsid w:val="00280643"/>
    <w:rsid w:val="00282547"/>
    <w:rsid w:val="00282C9D"/>
    <w:rsid w:val="00282EBC"/>
    <w:rsid w:val="00283149"/>
    <w:rsid w:val="00283B61"/>
    <w:rsid w:val="00283F0B"/>
    <w:rsid w:val="00284543"/>
    <w:rsid w:val="00284B58"/>
    <w:rsid w:val="00285671"/>
    <w:rsid w:val="00285D72"/>
    <w:rsid w:val="00286295"/>
    <w:rsid w:val="002870D6"/>
    <w:rsid w:val="00287F1D"/>
    <w:rsid w:val="002902E4"/>
    <w:rsid w:val="00290528"/>
    <w:rsid w:val="0029062C"/>
    <w:rsid w:val="002906B8"/>
    <w:rsid w:val="0029081E"/>
    <w:rsid w:val="00291158"/>
    <w:rsid w:val="002917BB"/>
    <w:rsid w:val="002918E1"/>
    <w:rsid w:val="0029262C"/>
    <w:rsid w:val="00292CCD"/>
    <w:rsid w:val="00293484"/>
    <w:rsid w:val="002942B2"/>
    <w:rsid w:val="0029434A"/>
    <w:rsid w:val="00294C1E"/>
    <w:rsid w:val="002952C9"/>
    <w:rsid w:val="00295503"/>
    <w:rsid w:val="00295D6E"/>
    <w:rsid w:val="00296124"/>
    <w:rsid w:val="00297007"/>
    <w:rsid w:val="002970B6"/>
    <w:rsid w:val="00297F47"/>
    <w:rsid w:val="00297FBF"/>
    <w:rsid w:val="002A00D9"/>
    <w:rsid w:val="002A0451"/>
    <w:rsid w:val="002A04CE"/>
    <w:rsid w:val="002A05E2"/>
    <w:rsid w:val="002A0835"/>
    <w:rsid w:val="002A0F04"/>
    <w:rsid w:val="002A1894"/>
    <w:rsid w:val="002A221B"/>
    <w:rsid w:val="002A2B67"/>
    <w:rsid w:val="002A2E02"/>
    <w:rsid w:val="002A3AD3"/>
    <w:rsid w:val="002A3BDB"/>
    <w:rsid w:val="002A3C5E"/>
    <w:rsid w:val="002A454F"/>
    <w:rsid w:val="002A49BB"/>
    <w:rsid w:val="002A54E7"/>
    <w:rsid w:val="002A5EF1"/>
    <w:rsid w:val="002A637F"/>
    <w:rsid w:val="002A6982"/>
    <w:rsid w:val="002A6D87"/>
    <w:rsid w:val="002A730B"/>
    <w:rsid w:val="002A7BB6"/>
    <w:rsid w:val="002A7BBA"/>
    <w:rsid w:val="002B03B7"/>
    <w:rsid w:val="002B05DF"/>
    <w:rsid w:val="002B07F8"/>
    <w:rsid w:val="002B0B7F"/>
    <w:rsid w:val="002B108E"/>
    <w:rsid w:val="002B1248"/>
    <w:rsid w:val="002B2392"/>
    <w:rsid w:val="002B2C5F"/>
    <w:rsid w:val="002B3B27"/>
    <w:rsid w:val="002B3D76"/>
    <w:rsid w:val="002B3DC7"/>
    <w:rsid w:val="002B41E9"/>
    <w:rsid w:val="002B5C07"/>
    <w:rsid w:val="002B5D03"/>
    <w:rsid w:val="002B6002"/>
    <w:rsid w:val="002B6DE7"/>
    <w:rsid w:val="002B7078"/>
    <w:rsid w:val="002B7224"/>
    <w:rsid w:val="002B7CC5"/>
    <w:rsid w:val="002C01A6"/>
    <w:rsid w:val="002C01D0"/>
    <w:rsid w:val="002C05A5"/>
    <w:rsid w:val="002C0DD4"/>
    <w:rsid w:val="002C1203"/>
    <w:rsid w:val="002C1D4C"/>
    <w:rsid w:val="002C2E35"/>
    <w:rsid w:val="002C33B0"/>
    <w:rsid w:val="002C34C4"/>
    <w:rsid w:val="002C363D"/>
    <w:rsid w:val="002C397C"/>
    <w:rsid w:val="002C401F"/>
    <w:rsid w:val="002C4404"/>
    <w:rsid w:val="002C4979"/>
    <w:rsid w:val="002C4C9D"/>
    <w:rsid w:val="002C4E14"/>
    <w:rsid w:val="002C5ABA"/>
    <w:rsid w:val="002C5B35"/>
    <w:rsid w:val="002C655D"/>
    <w:rsid w:val="002C65E5"/>
    <w:rsid w:val="002C68A7"/>
    <w:rsid w:val="002C6CE9"/>
    <w:rsid w:val="002C7177"/>
    <w:rsid w:val="002C776D"/>
    <w:rsid w:val="002D0424"/>
    <w:rsid w:val="002D07E3"/>
    <w:rsid w:val="002D0AAC"/>
    <w:rsid w:val="002D0B1F"/>
    <w:rsid w:val="002D0B4F"/>
    <w:rsid w:val="002D18B7"/>
    <w:rsid w:val="002D1D27"/>
    <w:rsid w:val="002D1D70"/>
    <w:rsid w:val="002D2102"/>
    <w:rsid w:val="002D24EC"/>
    <w:rsid w:val="002D32AC"/>
    <w:rsid w:val="002D334C"/>
    <w:rsid w:val="002D3D7A"/>
    <w:rsid w:val="002D3E77"/>
    <w:rsid w:val="002D45B8"/>
    <w:rsid w:val="002D48DE"/>
    <w:rsid w:val="002D49EC"/>
    <w:rsid w:val="002D4DA8"/>
    <w:rsid w:val="002D5695"/>
    <w:rsid w:val="002D590A"/>
    <w:rsid w:val="002D5CFA"/>
    <w:rsid w:val="002D5E1D"/>
    <w:rsid w:val="002D5E22"/>
    <w:rsid w:val="002D6287"/>
    <w:rsid w:val="002D67F4"/>
    <w:rsid w:val="002D6908"/>
    <w:rsid w:val="002D6937"/>
    <w:rsid w:val="002D6977"/>
    <w:rsid w:val="002D6D08"/>
    <w:rsid w:val="002D715B"/>
    <w:rsid w:val="002D72D1"/>
    <w:rsid w:val="002D75B8"/>
    <w:rsid w:val="002D7640"/>
    <w:rsid w:val="002D7D79"/>
    <w:rsid w:val="002E0CAC"/>
    <w:rsid w:val="002E0D26"/>
    <w:rsid w:val="002E0D50"/>
    <w:rsid w:val="002E0FB1"/>
    <w:rsid w:val="002E1030"/>
    <w:rsid w:val="002E11B9"/>
    <w:rsid w:val="002E1446"/>
    <w:rsid w:val="002E1F4A"/>
    <w:rsid w:val="002E2135"/>
    <w:rsid w:val="002E2674"/>
    <w:rsid w:val="002E2A4D"/>
    <w:rsid w:val="002E2D7F"/>
    <w:rsid w:val="002E3AEA"/>
    <w:rsid w:val="002E4423"/>
    <w:rsid w:val="002E4F3D"/>
    <w:rsid w:val="002E526A"/>
    <w:rsid w:val="002E627C"/>
    <w:rsid w:val="002E67C8"/>
    <w:rsid w:val="002E71A0"/>
    <w:rsid w:val="002E74A8"/>
    <w:rsid w:val="002E79A7"/>
    <w:rsid w:val="002F0105"/>
    <w:rsid w:val="002F069F"/>
    <w:rsid w:val="002F06A7"/>
    <w:rsid w:val="002F07EC"/>
    <w:rsid w:val="002F0E78"/>
    <w:rsid w:val="002F10CA"/>
    <w:rsid w:val="002F12B8"/>
    <w:rsid w:val="002F170C"/>
    <w:rsid w:val="002F210B"/>
    <w:rsid w:val="002F2310"/>
    <w:rsid w:val="002F2634"/>
    <w:rsid w:val="002F280E"/>
    <w:rsid w:val="002F3A80"/>
    <w:rsid w:val="002F447F"/>
    <w:rsid w:val="002F49E0"/>
    <w:rsid w:val="002F4EAE"/>
    <w:rsid w:val="002F5E42"/>
    <w:rsid w:val="002F653D"/>
    <w:rsid w:val="002F6B6B"/>
    <w:rsid w:val="002F76E3"/>
    <w:rsid w:val="002F7767"/>
    <w:rsid w:val="002F78D9"/>
    <w:rsid w:val="003001D7"/>
    <w:rsid w:val="0030076F"/>
    <w:rsid w:val="00300B99"/>
    <w:rsid w:val="003012C5"/>
    <w:rsid w:val="00301546"/>
    <w:rsid w:val="0030177E"/>
    <w:rsid w:val="00301A5C"/>
    <w:rsid w:val="0030232E"/>
    <w:rsid w:val="00302C03"/>
    <w:rsid w:val="003035C5"/>
    <w:rsid w:val="00304133"/>
    <w:rsid w:val="0030461D"/>
    <w:rsid w:val="00304B2A"/>
    <w:rsid w:val="00304BAD"/>
    <w:rsid w:val="00304D7F"/>
    <w:rsid w:val="00304FD0"/>
    <w:rsid w:val="00305608"/>
    <w:rsid w:val="00305756"/>
    <w:rsid w:val="00305A3D"/>
    <w:rsid w:val="00305A98"/>
    <w:rsid w:val="003061F0"/>
    <w:rsid w:val="00306231"/>
    <w:rsid w:val="00306439"/>
    <w:rsid w:val="003069CE"/>
    <w:rsid w:val="00307600"/>
    <w:rsid w:val="00307CC1"/>
    <w:rsid w:val="00307DA3"/>
    <w:rsid w:val="0031050A"/>
    <w:rsid w:val="00310C42"/>
    <w:rsid w:val="00311BC2"/>
    <w:rsid w:val="00311F88"/>
    <w:rsid w:val="003123C1"/>
    <w:rsid w:val="00312B8C"/>
    <w:rsid w:val="00312E04"/>
    <w:rsid w:val="00312E5A"/>
    <w:rsid w:val="0031377F"/>
    <w:rsid w:val="003137D8"/>
    <w:rsid w:val="0031433E"/>
    <w:rsid w:val="003144E7"/>
    <w:rsid w:val="003148CD"/>
    <w:rsid w:val="00314D65"/>
    <w:rsid w:val="003159AA"/>
    <w:rsid w:val="00315DD6"/>
    <w:rsid w:val="003160E6"/>
    <w:rsid w:val="00316FFB"/>
    <w:rsid w:val="00317610"/>
    <w:rsid w:val="003203CC"/>
    <w:rsid w:val="00320633"/>
    <w:rsid w:val="00320AF9"/>
    <w:rsid w:val="00320B27"/>
    <w:rsid w:val="003219CF"/>
    <w:rsid w:val="00321BA0"/>
    <w:rsid w:val="00321E71"/>
    <w:rsid w:val="003226FB"/>
    <w:rsid w:val="003228F4"/>
    <w:rsid w:val="00322BF0"/>
    <w:rsid w:val="00322D09"/>
    <w:rsid w:val="00323CDB"/>
    <w:rsid w:val="00323D36"/>
    <w:rsid w:val="00323E23"/>
    <w:rsid w:val="00324669"/>
    <w:rsid w:val="00324FC0"/>
    <w:rsid w:val="003251FE"/>
    <w:rsid w:val="00325429"/>
    <w:rsid w:val="003258F2"/>
    <w:rsid w:val="00325A8C"/>
    <w:rsid w:val="0032676E"/>
    <w:rsid w:val="00326C64"/>
    <w:rsid w:val="00327769"/>
    <w:rsid w:val="00327882"/>
    <w:rsid w:val="003307F8"/>
    <w:rsid w:val="0033179B"/>
    <w:rsid w:val="00332990"/>
    <w:rsid w:val="00332D20"/>
    <w:rsid w:val="003332C6"/>
    <w:rsid w:val="003333F1"/>
    <w:rsid w:val="00333433"/>
    <w:rsid w:val="00333973"/>
    <w:rsid w:val="00333A7F"/>
    <w:rsid w:val="003343BE"/>
    <w:rsid w:val="00335519"/>
    <w:rsid w:val="00335A0B"/>
    <w:rsid w:val="00335BEA"/>
    <w:rsid w:val="00335EA7"/>
    <w:rsid w:val="00336EA6"/>
    <w:rsid w:val="00337743"/>
    <w:rsid w:val="00340AB7"/>
    <w:rsid w:val="00341138"/>
    <w:rsid w:val="003417AD"/>
    <w:rsid w:val="003418AA"/>
    <w:rsid w:val="003419F3"/>
    <w:rsid w:val="00341A3F"/>
    <w:rsid w:val="00341D64"/>
    <w:rsid w:val="00341E2B"/>
    <w:rsid w:val="00342F61"/>
    <w:rsid w:val="003433D1"/>
    <w:rsid w:val="00343B06"/>
    <w:rsid w:val="00343F48"/>
    <w:rsid w:val="00344267"/>
    <w:rsid w:val="00344C7D"/>
    <w:rsid w:val="0034527A"/>
    <w:rsid w:val="00345C51"/>
    <w:rsid w:val="00346B87"/>
    <w:rsid w:val="003470C9"/>
    <w:rsid w:val="00347273"/>
    <w:rsid w:val="00347379"/>
    <w:rsid w:val="00347CC2"/>
    <w:rsid w:val="00350B64"/>
    <w:rsid w:val="00350F21"/>
    <w:rsid w:val="00351B1F"/>
    <w:rsid w:val="003520B7"/>
    <w:rsid w:val="003528B5"/>
    <w:rsid w:val="00353049"/>
    <w:rsid w:val="0035306F"/>
    <w:rsid w:val="00353502"/>
    <w:rsid w:val="00353D73"/>
    <w:rsid w:val="00354000"/>
    <w:rsid w:val="0035461B"/>
    <w:rsid w:val="00354EBB"/>
    <w:rsid w:val="00355281"/>
    <w:rsid w:val="003555D4"/>
    <w:rsid w:val="0035567C"/>
    <w:rsid w:val="00356A5C"/>
    <w:rsid w:val="00356B1E"/>
    <w:rsid w:val="00357F4D"/>
    <w:rsid w:val="00360286"/>
    <w:rsid w:val="00360966"/>
    <w:rsid w:val="003609DB"/>
    <w:rsid w:val="0036115D"/>
    <w:rsid w:val="003611C2"/>
    <w:rsid w:val="003619E8"/>
    <w:rsid w:val="003623F6"/>
    <w:rsid w:val="00362608"/>
    <w:rsid w:val="003636FE"/>
    <w:rsid w:val="00363C53"/>
    <w:rsid w:val="00363CFC"/>
    <w:rsid w:val="003642C1"/>
    <w:rsid w:val="00364462"/>
    <w:rsid w:val="00364A49"/>
    <w:rsid w:val="00364C65"/>
    <w:rsid w:val="00364F6C"/>
    <w:rsid w:val="003654C5"/>
    <w:rsid w:val="003654FB"/>
    <w:rsid w:val="00365862"/>
    <w:rsid w:val="00365CDF"/>
    <w:rsid w:val="003669E6"/>
    <w:rsid w:val="00366D63"/>
    <w:rsid w:val="003672D6"/>
    <w:rsid w:val="003676FB"/>
    <w:rsid w:val="00367823"/>
    <w:rsid w:val="00367CE3"/>
    <w:rsid w:val="00367DF2"/>
    <w:rsid w:val="00370292"/>
    <w:rsid w:val="003705E1"/>
    <w:rsid w:val="00370AA4"/>
    <w:rsid w:val="0037129C"/>
    <w:rsid w:val="003713B3"/>
    <w:rsid w:val="00371534"/>
    <w:rsid w:val="003721D7"/>
    <w:rsid w:val="0037235D"/>
    <w:rsid w:val="003730BD"/>
    <w:rsid w:val="0037343B"/>
    <w:rsid w:val="0037452F"/>
    <w:rsid w:val="00374F6C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EF1"/>
    <w:rsid w:val="003773C6"/>
    <w:rsid w:val="00377583"/>
    <w:rsid w:val="00377FC7"/>
    <w:rsid w:val="00380081"/>
    <w:rsid w:val="00380212"/>
    <w:rsid w:val="003809B1"/>
    <w:rsid w:val="00381359"/>
    <w:rsid w:val="003817AC"/>
    <w:rsid w:val="00381B43"/>
    <w:rsid w:val="00381B6C"/>
    <w:rsid w:val="00381D54"/>
    <w:rsid w:val="0038245D"/>
    <w:rsid w:val="003827D0"/>
    <w:rsid w:val="0038298D"/>
    <w:rsid w:val="00382992"/>
    <w:rsid w:val="0038336A"/>
    <w:rsid w:val="00383AA1"/>
    <w:rsid w:val="00384AB8"/>
    <w:rsid w:val="00385BCF"/>
    <w:rsid w:val="0038617C"/>
    <w:rsid w:val="003861D2"/>
    <w:rsid w:val="003861E8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90095"/>
    <w:rsid w:val="003909FD"/>
    <w:rsid w:val="00390A58"/>
    <w:rsid w:val="00390AA4"/>
    <w:rsid w:val="00390F34"/>
    <w:rsid w:val="003913CA"/>
    <w:rsid w:val="00391420"/>
    <w:rsid w:val="003917E2"/>
    <w:rsid w:val="00391CA4"/>
    <w:rsid w:val="00392348"/>
    <w:rsid w:val="00392609"/>
    <w:rsid w:val="00392AF7"/>
    <w:rsid w:val="003931AC"/>
    <w:rsid w:val="00393755"/>
    <w:rsid w:val="00393EC1"/>
    <w:rsid w:val="00394075"/>
    <w:rsid w:val="00394278"/>
    <w:rsid w:val="00394F9E"/>
    <w:rsid w:val="00395583"/>
    <w:rsid w:val="00395E60"/>
    <w:rsid w:val="0039617A"/>
    <w:rsid w:val="003961DE"/>
    <w:rsid w:val="003963F5"/>
    <w:rsid w:val="003963FE"/>
    <w:rsid w:val="0039669D"/>
    <w:rsid w:val="0039727F"/>
    <w:rsid w:val="003973ED"/>
    <w:rsid w:val="003975C1"/>
    <w:rsid w:val="003A0F89"/>
    <w:rsid w:val="003A1A89"/>
    <w:rsid w:val="003A1ABC"/>
    <w:rsid w:val="003A1D8D"/>
    <w:rsid w:val="003A1F0D"/>
    <w:rsid w:val="003A2B16"/>
    <w:rsid w:val="003A2BC6"/>
    <w:rsid w:val="003A2D3C"/>
    <w:rsid w:val="003A2D9A"/>
    <w:rsid w:val="003A3EA2"/>
    <w:rsid w:val="003A44F3"/>
    <w:rsid w:val="003A5EA0"/>
    <w:rsid w:val="003A623F"/>
    <w:rsid w:val="003A62AE"/>
    <w:rsid w:val="003A69CD"/>
    <w:rsid w:val="003A69EC"/>
    <w:rsid w:val="003A6B3A"/>
    <w:rsid w:val="003A6CC3"/>
    <w:rsid w:val="003A6E9A"/>
    <w:rsid w:val="003A7AF1"/>
    <w:rsid w:val="003A7D7C"/>
    <w:rsid w:val="003B0012"/>
    <w:rsid w:val="003B10FF"/>
    <w:rsid w:val="003B16C6"/>
    <w:rsid w:val="003B2114"/>
    <w:rsid w:val="003B356B"/>
    <w:rsid w:val="003B37AA"/>
    <w:rsid w:val="003B4746"/>
    <w:rsid w:val="003B4E16"/>
    <w:rsid w:val="003B5FFD"/>
    <w:rsid w:val="003B63BA"/>
    <w:rsid w:val="003B6408"/>
    <w:rsid w:val="003B6423"/>
    <w:rsid w:val="003B700B"/>
    <w:rsid w:val="003B730D"/>
    <w:rsid w:val="003B7D8A"/>
    <w:rsid w:val="003B7E6B"/>
    <w:rsid w:val="003C0340"/>
    <w:rsid w:val="003C0A86"/>
    <w:rsid w:val="003C17C3"/>
    <w:rsid w:val="003C200D"/>
    <w:rsid w:val="003C24B3"/>
    <w:rsid w:val="003C31F2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D0C6E"/>
    <w:rsid w:val="003D1E82"/>
    <w:rsid w:val="003D2677"/>
    <w:rsid w:val="003D29EE"/>
    <w:rsid w:val="003D2A1E"/>
    <w:rsid w:val="003D2F20"/>
    <w:rsid w:val="003D3283"/>
    <w:rsid w:val="003D3EC1"/>
    <w:rsid w:val="003D3F8B"/>
    <w:rsid w:val="003D40A4"/>
    <w:rsid w:val="003D44D0"/>
    <w:rsid w:val="003D4ACC"/>
    <w:rsid w:val="003D5072"/>
    <w:rsid w:val="003D542D"/>
    <w:rsid w:val="003D5F66"/>
    <w:rsid w:val="003D7A9E"/>
    <w:rsid w:val="003D7D7D"/>
    <w:rsid w:val="003E0C25"/>
    <w:rsid w:val="003E0E92"/>
    <w:rsid w:val="003E11A7"/>
    <w:rsid w:val="003E14DF"/>
    <w:rsid w:val="003E1534"/>
    <w:rsid w:val="003E16ED"/>
    <w:rsid w:val="003E2197"/>
    <w:rsid w:val="003E25DE"/>
    <w:rsid w:val="003E2ECA"/>
    <w:rsid w:val="003E3D63"/>
    <w:rsid w:val="003E4066"/>
    <w:rsid w:val="003E406F"/>
    <w:rsid w:val="003E40A6"/>
    <w:rsid w:val="003E45C1"/>
    <w:rsid w:val="003E45D3"/>
    <w:rsid w:val="003E4F5B"/>
    <w:rsid w:val="003E5F40"/>
    <w:rsid w:val="003E6EE2"/>
    <w:rsid w:val="003E7B3E"/>
    <w:rsid w:val="003F042B"/>
    <w:rsid w:val="003F164D"/>
    <w:rsid w:val="003F21BA"/>
    <w:rsid w:val="003F2683"/>
    <w:rsid w:val="003F2824"/>
    <w:rsid w:val="003F2975"/>
    <w:rsid w:val="003F2BA5"/>
    <w:rsid w:val="003F3665"/>
    <w:rsid w:val="003F377D"/>
    <w:rsid w:val="003F3C52"/>
    <w:rsid w:val="003F4608"/>
    <w:rsid w:val="003F48C8"/>
    <w:rsid w:val="003F4AD3"/>
    <w:rsid w:val="003F4BB5"/>
    <w:rsid w:val="003F52CB"/>
    <w:rsid w:val="003F567A"/>
    <w:rsid w:val="003F593E"/>
    <w:rsid w:val="003F5B4F"/>
    <w:rsid w:val="003F616F"/>
    <w:rsid w:val="003F6617"/>
    <w:rsid w:val="003F68AD"/>
    <w:rsid w:val="003F6F86"/>
    <w:rsid w:val="003F72AB"/>
    <w:rsid w:val="003F73CB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D61"/>
    <w:rsid w:val="004036D1"/>
    <w:rsid w:val="004040FF"/>
    <w:rsid w:val="004043BC"/>
    <w:rsid w:val="004057C5"/>
    <w:rsid w:val="00405B58"/>
    <w:rsid w:val="00405F63"/>
    <w:rsid w:val="004064EF"/>
    <w:rsid w:val="004065E2"/>
    <w:rsid w:val="00406713"/>
    <w:rsid w:val="00406B61"/>
    <w:rsid w:val="00406C58"/>
    <w:rsid w:val="00406E50"/>
    <w:rsid w:val="004074D6"/>
    <w:rsid w:val="00407EA7"/>
    <w:rsid w:val="004100B6"/>
    <w:rsid w:val="0041016B"/>
    <w:rsid w:val="004108CF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969"/>
    <w:rsid w:val="0041296D"/>
    <w:rsid w:val="00412DAD"/>
    <w:rsid w:val="00412F08"/>
    <w:rsid w:val="00412F58"/>
    <w:rsid w:val="00412F7B"/>
    <w:rsid w:val="0041341A"/>
    <w:rsid w:val="00413D74"/>
    <w:rsid w:val="00414551"/>
    <w:rsid w:val="00414D22"/>
    <w:rsid w:val="00414D53"/>
    <w:rsid w:val="004152E1"/>
    <w:rsid w:val="0041583D"/>
    <w:rsid w:val="00415AF6"/>
    <w:rsid w:val="004163B0"/>
    <w:rsid w:val="00416F29"/>
    <w:rsid w:val="004170C6"/>
    <w:rsid w:val="0041716A"/>
    <w:rsid w:val="00417AFA"/>
    <w:rsid w:val="00417C5C"/>
    <w:rsid w:val="00420041"/>
    <w:rsid w:val="004202E6"/>
    <w:rsid w:val="004206B9"/>
    <w:rsid w:val="00420C52"/>
    <w:rsid w:val="00421107"/>
    <w:rsid w:val="00421761"/>
    <w:rsid w:val="00421E4B"/>
    <w:rsid w:val="00421F0C"/>
    <w:rsid w:val="0042208B"/>
    <w:rsid w:val="004224CB"/>
    <w:rsid w:val="00422597"/>
    <w:rsid w:val="004225E9"/>
    <w:rsid w:val="004225EF"/>
    <w:rsid w:val="00422A7C"/>
    <w:rsid w:val="004234F2"/>
    <w:rsid w:val="00423752"/>
    <w:rsid w:val="00423CAA"/>
    <w:rsid w:val="00424856"/>
    <w:rsid w:val="0042573E"/>
    <w:rsid w:val="00425B88"/>
    <w:rsid w:val="00425DD0"/>
    <w:rsid w:val="00427018"/>
    <w:rsid w:val="00427157"/>
    <w:rsid w:val="0042743B"/>
    <w:rsid w:val="0042752A"/>
    <w:rsid w:val="004276BC"/>
    <w:rsid w:val="00427728"/>
    <w:rsid w:val="00427DA5"/>
    <w:rsid w:val="00430F7E"/>
    <w:rsid w:val="00431171"/>
    <w:rsid w:val="00431276"/>
    <w:rsid w:val="004312C8"/>
    <w:rsid w:val="0043169F"/>
    <w:rsid w:val="004325D3"/>
    <w:rsid w:val="004327CE"/>
    <w:rsid w:val="00432F46"/>
    <w:rsid w:val="00433630"/>
    <w:rsid w:val="004336DD"/>
    <w:rsid w:val="004339E6"/>
    <w:rsid w:val="00433BF9"/>
    <w:rsid w:val="00433D0D"/>
    <w:rsid w:val="00434003"/>
    <w:rsid w:val="0043406A"/>
    <w:rsid w:val="0043563E"/>
    <w:rsid w:val="0043655E"/>
    <w:rsid w:val="00436628"/>
    <w:rsid w:val="00436B0C"/>
    <w:rsid w:val="00437500"/>
    <w:rsid w:val="00437544"/>
    <w:rsid w:val="004376A0"/>
    <w:rsid w:val="004377C6"/>
    <w:rsid w:val="0044091A"/>
    <w:rsid w:val="00440950"/>
    <w:rsid w:val="00440B29"/>
    <w:rsid w:val="00440F17"/>
    <w:rsid w:val="00440FD3"/>
    <w:rsid w:val="004412C7"/>
    <w:rsid w:val="0044373C"/>
    <w:rsid w:val="004437D3"/>
    <w:rsid w:val="00444D8C"/>
    <w:rsid w:val="00444FDC"/>
    <w:rsid w:val="004458C3"/>
    <w:rsid w:val="0044596D"/>
    <w:rsid w:val="00445BA8"/>
    <w:rsid w:val="004460E2"/>
    <w:rsid w:val="00446815"/>
    <w:rsid w:val="00446AFA"/>
    <w:rsid w:val="00446E6E"/>
    <w:rsid w:val="004477EC"/>
    <w:rsid w:val="00451EE4"/>
    <w:rsid w:val="004532B3"/>
    <w:rsid w:val="0045376D"/>
    <w:rsid w:val="00453A63"/>
    <w:rsid w:val="004543E9"/>
    <w:rsid w:val="004545B0"/>
    <w:rsid w:val="00455C42"/>
    <w:rsid w:val="00455E38"/>
    <w:rsid w:val="00456356"/>
    <w:rsid w:val="004563C6"/>
    <w:rsid w:val="004570C9"/>
    <w:rsid w:val="00457C23"/>
    <w:rsid w:val="00457E75"/>
    <w:rsid w:val="00457EE6"/>
    <w:rsid w:val="00460CAE"/>
    <w:rsid w:val="004618C6"/>
    <w:rsid w:val="00462201"/>
    <w:rsid w:val="0046291F"/>
    <w:rsid w:val="00462CC4"/>
    <w:rsid w:val="00462F7F"/>
    <w:rsid w:val="004632E6"/>
    <w:rsid w:val="0046334D"/>
    <w:rsid w:val="004640C9"/>
    <w:rsid w:val="004640CB"/>
    <w:rsid w:val="00464304"/>
    <w:rsid w:val="00464451"/>
    <w:rsid w:val="00464723"/>
    <w:rsid w:val="004647C6"/>
    <w:rsid w:val="00464B22"/>
    <w:rsid w:val="004651A4"/>
    <w:rsid w:val="00465B61"/>
    <w:rsid w:val="00465D31"/>
    <w:rsid w:val="00465DB6"/>
    <w:rsid w:val="00466688"/>
    <w:rsid w:val="00466BB5"/>
    <w:rsid w:val="00467062"/>
    <w:rsid w:val="0046734C"/>
    <w:rsid w:val="004675B4"/>
    <w:rsid w:val="00467851"/>
    <w:rsid w:val="00467B24"/>
    <w:rsid w:val="00467DEC"/>
    <w:rsid w:val="0047091C"/>
    <w:rsid w:val="00470D88"/>
    <w:rsid w:val="00470EE2"/>
    <w:rsid w:val="0047137E"/>
    <w:rsid w:val="004715C2"/>
    <w:rsid w:val="004719C6"/>
    <w:rsid w:val="00472358"/>
    <w:rsid w:val="00472D18"/>
    <w:rsid w:val="00472E4B"/>
    <w:rsid w:val="004730B0"/>
    <w:rsid w:val="004732DA"/>
    <w:rsid w:val="00473501"/>
    <w:rsid w:val="004736F0"/>
    <w:rsid w:val="00474276"/>
    <w:rsid w:val="0047461B"/>
    <w:rsid w:val="00474700"/>
    <w:rsid w:val="00474A10"/>
    <w:rsid w:val="00475069"/>
    <w:rsid w:val="004751A2"/>
    <w:rsid w:val="00475306"/>
    <w:rsid w:val="004755E0"/>
    <w:rsid w:val="00475825"/>
    <w:rsid w:val="00475B56"/>
    <w:rsid w:val="00476124"/>
    <w:rsid w:val="00476183"/>
    <w:rsid w:val="0047660A"/>
    <w:rsid w:val="00476611"/>
    <w:rsid w:val="00477178"/>
    <w:rsid w:val="004779F1"/>
    <w:rsid w:val="004800A6"/>
    <w:rsid w:val="00480825"/>
    <w:rsid w:val="00480C94"/>
    <w:rsid w:val="004811B3"/>
    <w:rsid w:val="0048138A"/>
    <w:rsid w:val="00483696"/>
    <w:rsid w:val="00484034"/>
    <w:rsid w:val="00484178"/>
    <w:rsid w:val="00484D1C"/>
    <w:rsid w:val="00484F07"/>
    <w:rsid w:val="004855DD"/>
    <w:rsid w:val="0048575C"/>
    <w:rsid w:val="00485B6C"/>
    <w:rsid w:val="00486124"/>
    <w:rsid w:val="00486B80"/>
    <w:rsid w:val="00486C0A"/>
    <w:rsid w:val="00486DFF"/>
    <w:rsid w:val="00486EDC"/>
    <w:rsid w:val="00487218"/>
    <w:rsid w:val="00490656"/>
    <w:rsid w:val="00490883"/>
    <w:rsid w:val="00491D8D"/>
    <w:rsid w:val="00494561"/>
    <w:rsid w:val="00494A3A"/>
    <w:rsid w:val="00494B3C"/>
    <w:rsid w:val="00494E18"/>
    <w:rsid w:val="004954C4"/>
    <w:rsid w:val="004959E7"/>
    <w:rsid w:val="00495D4B"/>
    <w:rsid w:val="004972B4"/>
    <w:rsid w:val="00497447"/>
    <w:rsid w:val="004974B3"/>
    <w:rsid w:val="00497784"/>
    <w:rsid w:val="00497858"/>
    <w:rsid w:val="004979CC"/>
    <w:rsid w:val="00497E99"/>
    <w:rsid w:val="004A034A"/>
    <w:rsid w:val="004A0887"/>
    <w:rsid w:val="004A08BE"/>
    <w:rsid w:val="004A095C"/>
    <w:rsid w:val="004A0ABF"/>
    <w:rsid w:val="004A0C88"/>
    <w:rsid w:val="004A11C7"/>
    <w:rsid w:val="004A1913"/>
    <w:rsid w:val="004A2AA0"/>
    <w:rsid w:val="004A2E16"/>
    <w:rsid w:val="004A3394"/>
    <w:rsid w:val="004A3C8B"/>
    <w:rsid w:val="004A46DF"/>
    <w:rsid w:val="004A51AA"/>
    <w:rsid w:val="004A525C"/>
    <w:rsid w:val="004A5515"/>
    <w:rsid w:val="004A5EA9"/>
    <w:rsid w:val="004A5F01"/>
    <w:rsid w:val="004A5F39"/>
    <w:rsid w:val="004A62F7"/>
    <w:rsid w:val="004A6E80"/>
    <w:rsid w:val="004A6F04"/>
    <w:rsid w:val="004A77CE"/>
    <w:rsid w:val="004A7F06"/>
    <w:rsid w:val="004B0186"/>
    <w:rsid w:val="004B026B"/>
    <w:rsid w:val="004B08FA"/>
    <w:rsid w:val="004B0EBA"/>
    <w:rsid w:val="004B1465"/>
    <w:rsid w:val="004B1662"/>
    <w:rsid w:val="004B28ED"/>
    <w:rsid w:val="004B2B8D"/>
    <w:rsid w:val="004B308E"/>
    <w:rsid w:val="004B3245"/>
    <w:rsid w:val="004B3536"/>
    <w:rsid w:val="004B364B"/>
    <w:rsid w:val="004B4B7F"/>
    <w:rsid w:val="004B4FD8"/>
    <w:rsid w:val="004B594A"/>
    <w:rsid w:val="004B6DA9"/>
    <w:rsid w:val="004B7150"/>
    <w:rsid w:val="004B7EB0"/>
    <w:rsid w:val="004C019C"/>
    <w:rsid w:val="004C0FF7"/>
    <w:rsid w:val="004C0FFE"/>
    <w:rsid w:val="004C17A6"/>
    <w:rsid w:val="004C3941"/>
    <w:rsid w:val="004C41FB"/>
    <w:rsid w:val="004C5622"/>
    <w:rsid w:val="004C5C83"/>
    <w:rsid w:val="004C5FA9"/>
    <w:rsid w:val="004C65B1"/>
    <w:rsid w:val="004C693F"/>
    <w:rsid w:val="004C6DC1"/>
    <w:rsid w:val="004C7172"/>
    <w:rsid w:val="004C7C93"/>
    <w:rsid w:val="004D1AC8"/>
    <w:rsid w:val="004D1AEC"/>
    <w:rsid w:val="004D2498"/>
    <w:rsid w:val="004D25DC"/>
    <w:rsid w:val="004D29F1"/>
    <w:rsid w:val="004D2ED6"/>
    <w:rsid w:val="004D3010"/>
    <w:rsid w:val="004D36C9"/>
    <w:rsid w:val="004D3CF3"/>
    <w:rsid w:val="004D3E29"/>
    <w:rsid w:val="004D46D4"/>
    <w:rsid w:val="004D5685"/>
    <w:rsid w:val="004D5769"/>
    <w:rsid w:val="004D599B"/>
    <w:rsid w:val="004D656C"/>
    <w:rsid w:val="004D6621"/>
    <w:rsid w:val="004D67B5"/>
    <w:rsid w:val="004D6AFB"/>
    <w:rsid w:val="004D6BC4"/>
    <w:rsid w:val="004D76AA"/>
    <w:rsid w:val="004D7A4C"/>
    <w:rsid w:val="004D7AA6"/>
    <w:rsid w:val="004E033A"/>
    <w:rsid w:val="004E0D43"/>
    <w:rsid w:val="004E155C"/>
    <w:rsid w:val="004E3035"/>
    <w:rsid w:val="004E407E"/>
    <w:rsid w:val="004E40B3"/>
    <w:rsid w:val="004E4251"/>
    <w:rsid w:val="004E449D"/>
    <w:rsid w:val="004E4CA8"/>
    <w:rsid w:val="004E4E1A"/>
    <w:rsid w:val="004E5FC7"/>
    <w:rsid w:val="004E720C"/>
    <w:rsid w:val="004E7A48"/>
    <w:rsid w:val="004E7ABF"/>
    <w:rsid w:val="004F0330"/>
    <w:rsid w:val="004F061D"/>
    <w:rsid w:val="004F0729"/>
    <w:rsid w:val="004F11F3"/>
    <w:rsid w:val="004F14E8"/>
    <w:rsid w:val="004F1DA9"/>
    <w:rsid w:val="004F216C"/>
    <w:rsid w:val="004F2551"/>
    <w:rsid w:val="004F32D1"/>
    <w:rsid w:val="004F4B49"/>
    <w:rsid w:val="004F5254"/>
    <w:rsid w:val="004F52C5"/>
    <w:rsid w:val="004F5385"/>
    <w:rsid w:val="004F5B7B"/>
    <w:rsid w:val="004F5FDF"/>
    <w:rsid w:val="00500132"/>
    <w:rsid w:val="005006D4"/>
    <w:rsid w:val="00500B48"/>
    <w:rsid w:val="005013FB"/>
    <w:rsid w:val="00501CCF"/>
    <w:rsid w:val="00501EC1"/>
    <w:rsid w:val="00502572"/>
    <w:rsid w:val="00502A09"/>
    <w:rsid w:val="00502A0E"/>
    <w:rsid w:val="00502B4A"/>
    <w:rsid w:val="00502B5F"/>
    <w:rsid w:val="00504013"/>
    <w:rsid w:val="0050418F"/>
    <w:rsid w:val="005058CB"/>
    <w:rsid w:val="00505FDD"/>
    <w:rsid w:val="0050603D"/>
    <w:rsid w:val="0050637C"/>
    <w:rsid w:val="005069B5"/>
    <w:rsid w:val="00507679"/>
    <w:rsid w:val="00507955"/>
    <w:rsid w:val="0051015A"/>
    <w:rsid w:val="00510347"/>
    <w:rsid w:val="005106F8"/>
    <w:rsid w:val="00510828"/>
    <w:rsid w:val="005110E4"/>
    <w:rsid w:val="00511908"/>
    <w:rsid w:val="00511E1C"/>
    <w:rsid w:val="005135F2"/>
    <w:rsid w:val="005137FD"/>
    <w:rsid w:val="00513F61"/>
    <w:rsid w:val="00514316"/>
    <w:rsid w:val="00514407"/>
    <w:rsid w:val="005149A3"/>
    <w:rsid w:val="00515217"/>
    <w:rsid w:val="005156B0"/>
    <w:rsid w:val="00516443"/>
    <w:rsid w:val="00516BCA"/>
    <w:rsid w:val="005176DB"/>
    <w:rsid w:val="00517D94"/>
    <w:rsid w:val="0052010E"/>
    <w:rsid w:val="00520C71"/>
    <w:rsid w:val="00520F63"/>
    <w:rsid w:val="005214FD"/>
    <w:rsid w:val="005215B1"/>
    <w:rsid w:val="00521A86"/>
    <w:rsid w:val="005220BA"/>
    <w:rsid w:val="0052216F"/>
    <w:rsid w:val="005221BA"/>
    <w:rsid w:val="00522248"/>
    <w:rsid w:val="0052249C"/>
    <w:rsid w:val="005224C5"/>
    <w:rsid w:val="00522860"/>
    <w:rsid w:val="0052342B"/>
    <w:rsid w:val="0052399A"/>
    <w:rsid w:val="00523FF2"/>
    <w:rsid w:val="005245B4"/>
    <w:rsid w:val="0052497E"/>
    <w:rsid w:val="00524A7A"/>
    <w:rsid w:val="00524CB9"/>
    <w:rsid w:val="00524F78"/>
    <w:rsid w:val="0052521C"/>
    <w:rsid w:val="0052592D"/>
    <w:rsid w:val="005263D7"/>
    <w:rsid w:val="00526583"/>
    <w:rsid w:val="00526EA8"/>
    <w:rsid w:val="0052733C"/>
    <w:rsid w:val="00527E5D"/>
    <w:rsid w:val="00531080"/>
    <w:rsid w:val="00531FA7"/>
    <w:rsid w:val="00533416"/>
    <w:rsid w:val="00533750"/>
    <w:rsid w:val="005343EB"/>
    <w:rsid w:val="005346E3"/>
    <w:rsid w:val="00534DF7"/>
    <w:rsid w:val="00535769"/>
    <w:rsid w:val="00536714"/>
    <w:rsid w:val="00536C7E"/>
    <w:rsid w:val="00537736"/>
    <w:rsid w:val="005379A8"/>
    <w:rsid w:val="00537BC5"/>
    <w:rsid w:val="005404AF"/>
    <w:rsid w:val="005405B0"/>
    <w:rsid w:val="00541437"/>
    <w:rsid w:val="00541EA2"/>
    <w:rsid w:val="00541F24"/>
    <w:rsid w:val="005427AE"/>
    <w:rsid w:val="0054282A"/>
    <w:rsid w:val="00543132"/>
    <w:rsid w:val="0054330D"/>
    <w:rsid w:val="00543662"/>
    <w:rsid w:val="005442D7"/>
    <w:rsid w:val="00544F76"/>
    <w:rsid w:val="00545299"/>
    <w:rsid w:val="005452CA"/>
    <w:rsid w:val="005464C2"/>
    <w:rsid w:val="00546A18"/>
    <w:rsid w:val="005478CA"/>
    <w:rsid w:val="00547E24"/>
    <w:rsid w:val="0055034F"/>
    <w:rsid w:val="00550762"/>
    <w:rsid w:val="00551B2D"/>
    <w:rsid w:val="00551C44"/>
    <w:rsid w:val="00552060"/>
    <w:rsid w:val="0055222B"/>
    <w:rsid w:val="00552288"/>
    <w:rsid w:val="005523BD"/>
    <w:rsid w:val="00552B90"/>
    <w:rsid w:val="00552E0B"/>
    <w:rsid w:val="005537DC"/>
    <w:rsid w:val="005546A3"/>
    <w:rsid w:val="00554B1C"/>
    <w:rsid w:val="0055522D"/>
    <w:rsid w:val="005556DC"/>
    <w:rsid w:val="0055665A"/>
    <w:rsid w:val="005567AB"/>
    <w:rsid w:val="00556C03"/>
    <w:rsid w:val="00556DAF"/>
    <w:rsid w:val="00557A58"/>
    <w:rsid w:val="00557D26"/>
    <w:rsid w:val="00557EF2"/>
    <w:rsid w:val="00560113"/>
    <w:rsid w:val="00560CC8"/>
    <w:rsid w:val="00561791"/>
    <w:rsid w:val="00562D51"/>
    <w:rsid w:val="005637C1"/>
    <w:rsid w:val="00564894"/>
    <w:rsid w:val="00564D47"/>
    <w:rsid w:val="00565025"/>
    <w:rsid w:val="005650AD"/>
    <w:rsid w:val="00566203"/>
    <w:rsid w:val="0056689B"/>
    <w:rsid w:val="00566AF2"/>
    <w:rsid w:val="00566EB7"/>
    <w:rsid w:val="005676C1"/>
    <w:rsid w:val="005703E3"/>
    <w:rsid w:val="00570F76"/>
    <w:rsid w:val="005712AB"/>
    <w:rsid w:val="00571385"/>
    <w:rsid w:val="0057258A"/>
    <w:rsid w:val="00572AB8"/>
    <w:rsid w:val="005731DF"/>
    <w:rsid w:val="00573238"/>
    <w:rsid w:val="00573427"/>
    <w:rsid w:val="005736E9"/>
    <w:rsid w:val="00573A4C"/>
    <w:rsid w:val="00573AF4"/>
    <w:rsid w:val="00573B5C"/>
    <w:rsid w:val="005740F7"/>
    <w:rsid w:val="005742ED"/>
    <w:rsid w:val="00574403"/>
    <w:rsid w:val="005747F1"/>
    <w:rsid w:val="00575490"/>
    <w:rsid w:val="00575D17"/>
    <w:rsid w:val="00577005"/>
    <w:rsid w:val="00577640"/>
    <w:rsid w:val="005777FC"/>
    <w:rsid w:val="005779B4"/>
    <w:rsid w:val="00577D50"/>
    <w:rsid w:val="0058015E"/>
    <w:rsid w:val="00580253"/>
    <w:rsid w:val="00580AD4"/>
    <w:rsid w:val="00580CF8"/>
    <w:rsid w:val="00580EB0"/>
    <w:rsid w:val="005831D0"/>
    <w:rsid w:val="0058334C"/>
    <w:rsid w:val="00583D5F"/>
    <w:rsid w:val="005842C2"/>
    <w:rsid w:val="005843CD"/>
    <w:rsid w:val="00584A94"/>
    <w:rsid w:val="00585455"/>
    <w:rsid w:val="00585969"/>
    <w:rsid w:val="005859A4"/>
    <w:rsid w:val="00585F34"/>
    <w:rsid w:val="00585FF3"/>
    <w:rsid w:val="0058661A"/>
    <w:rsid w:val="00587989"/>
    <w:rsid w:val="00587CCD"/>
    <w:rsid w:val="00587ED8"/>
    <w:rsid w:val="00590367"/>
    <w:rsid w:val="0059048D"/>
    <w:rsid w:val="005909BD"/>
    <w:rsid w:val="00591059"/>
    <w:rsid w:val="005926F8"/>
    <w:rsid w:val="005932FA"/>
    <w:rsid w:val="005934B7"/>
    <w:rsid w:val="0059352E"/>
    <w:rsid w:val="00593AA0"/>
    <w:rsid w:val="00593E3E"/>
    <w:rsid w:val="00594041"/>
    <w:rsid w:val="00594CAB"/>
    <w:rsid w:val="00595653"/>
    <w:rsid w:val="005958A3"/>
    <w:rsid w:val="00595935"/>
    <w:rsid w:val="005964BC"/>
    <w:rsid w:val="00596C10"/>
    <w:rsid w:val="00597A15"/>
    <w:rsid w:val="005A0008"/>
    <w:rsid w:val="005A06A6"/>
    <w:rsid w:val="005A0C75"/>
    <w:rsid w:val="005A0E16"/>
    <w:rsid w:val="005A0E7E"/>
    <w:rsid w:val="005A1529"/>
    <w:rsid w:val="005A18D6"/>
    <w:rsid w:val="005A1A4C"/>
    <w:rsid w:val="005A2105"/>
    <w:rsid w:val="005A296F"/>
    <w:rsid w:val="005A2B31"/>
    <w:rsid w:val="005A2CA2"/>
    <w:rsid w:val="005A3300"/>
    <w:rsid w:val="005A3349"/>
    <w:rsid w:val="005A3B59"/>
    <w:rsid w:val="005A4147"/>
    <w:rsid w:val="005A41AE"/>
    <w:rsid w:val="005A4AB3"/>
    <w:rsid w:val="005A5599"/>
    <w:rsid w:val="005A579B"/>
    <w:rsid w:val="005A57C2"/>
    <w:rsid w:val="005A641F"/>
    <w:rsid w:val="005A6865"/>
    <w:rsid w:val="005A6D48"/>
    <w:rsid w:val="005A6D4F"/>
    <w:rsid w:val="005A7010"/>
    <w:rsid w:val="005A7714"/>
    <w:rsid w:val="005A7B3A"/>
    <w:rsid w:val="005A7EDC"/>
    <w:rsid w:val="005B0214"/>
    <w:rsid w:val="005B0F1B"/>
    <w:rsid w:val="005B0FE7"/>
    <w:rsid w:val="005B12E3"/>
    <w:rsid w:val="005B20AA"/>
    <w:rsid w:val="005B24D7"/>
    <w:rsid w:val="005B280E"/>
    <w:rsid w:val="005B31BF"/>
    <w:rsid w:val="005B4316"/>
    <w:rsid w:val="005B5E57"/>
    <w:rsid w:val="005B5EBC"/>
    <w:rsid w:val="005B62BC"/>
    <w:rsid w:val="005B6C49"/>
    <w:rsid w:val="005C0334"/>
    <w:rsid w:val="005C058E"/>
    <w:rsid w:val="005C0D72"/>
    <w:rsid w:val="005C103C"/>
    <w:rsid w:val="005C104E"/>
    <w:rsid w:val="005C13F9"/>
    <w:rsid w:val="005C199A"/>
    <w:rsid w:val="005C234B"/>
    <w:rsid w:val="005C26E4"/>
    <w:rsid w:val="005C2797"/>
    <w:rsid w:val="005C2D07"/>
    <w:rsid w:val="005C2DFF"/>
    <w:rsid w:val="005C3443"/>
    <w:rsid w:val="005C3536"/>
    <w:rsid w:val="005C3633"/>
    <w:rsid w:val="005C4388"/>
    <w:rsid w:val="005C466A"/>
    <w:rsid w:val="005C4747"/>
    <w:rsid w:val="005C4B5E"/>
    <w:rsid w:val="005C4D43"/>
    <w:rsid w:val="005C4E42"/>
    <w:rsid w:val="005C54BC"/>
    <w:rsid w:val="005C5A0A"/>
    <w:rsid w:val="005C5B7E"/>
    <w:rsid w:val="005C6383"/>
    <w:rsid w:val="005C6428"/>
    <w:rsid w:val="005C7718"/>
    <w:rsid w:val="005C77EA"/>
    <w:rsid w:val="005C7B2A"/>
    <w:rsid w:val="005C7CF1"/>
    <w:rsid w:val="005C7FAF"/>
    <w:rsid w:val="005D011E"/>
    <w:rsid w:val="005D0410"/>
    <w:rsid w:val="005D086E"/>
    <w:rsid w:val="005D0912"/>
    <w:rsid w:val="005D0920"/>
    <w:rsid w:val="005D0E4D"/>
    <w:rsid w:val="005D1C7E"/>
    <w:rsid w:val="005D21B5"/>
    <w:rsid w:val="005D2E02"/>
    <w:rsid w:val="005D3DCA"/>
    <w:rsid w:val="005D426A"/>
    <w:rsid w:val="005D4577"/>
    <w:rsid w:val="005D46E9"/>
    <w:rsid w:val="005D4D81"/>
    <w:rsid w:val="005D5D41"/>
    <w:rsid w:val="005D5D7A"/>
    <w:rsid w:val="005D603A"/>
    <w:rsid w:val="005D62C6"/>
    <w:rsid w:val="005D6BA1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046"/>
    <w:rsid w:val="005E2872"/>
    <w:rsid w:val="005E29BF"/>
    <w:rsid w:val="005E381D"/>
    <w:rsid w:val="005E4100"/>
    <w:rsid w:val="005E4B43"/>
    <w:rsid w:val="005E4E53"/>
    <w:rsid w:val="005E4FAD"/>
    <w:rsid w:val="005E552C"/>
    <w:rsid w:val="005E5854"/>
    <w:rsid w:val="005E5906"/>
    <w:rsid w:val="005E6249"/>
    <w:rsid w:val="005E7D6E"/>
    <w:rsid w:val="005F0D77"/>
    <w:rsid w:val="005F0E04"/>
    <w:rsid w:val="005F180D"/>
    <w:rsid w:val="005F1A46"/>
    <w:rsid w:val="005F1B76"/>
    <w:rsid w:val="005F2D41"/>
    <w:rsid w:val="005F2D75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6408"/>
    <w:rsid w:val="005F66E6"/>
    <w:rsid w:val="005F6EBF"/>
    <w:rsid w:val="005F7541"/>
    <w:rsid w:val="005F78D8"/>
    <w:rsid w:val="005F7909"/>
    <w:rsid w:val="006001D3"/>
    <w:rsid w:val="0060072F"/>
    <w:rsid w:val="00600C61"/>
    <w:rsid w:val="00600F24"/>
    <w:rsid w:val="00601140"/>
    <w:rsid w:val="006013D6"/>
    <w:rsid w:val="0060165D"/>
    <w:rsid w:val="00602401"/>
    <w:rsid w:val="006027A2"/>
    <w:rsid w:val="00602E85"/>
    <w:rsid w:val="00603900"/>
    <w:rsid w:val="00603A06"/>
    <w:rsid w:val="00603C88"/>
    <w:rsid w:val="00603F12"/>
    <w:rsid w:val="00604513"/>
    <w:rsid w:val="006047A4"/>
    <w:rsid w:val="0060502D"/>
    <w:rsid w:val="00605413"/>
    <w:rsid w:val="00606A0E"/>
    <w:rsid w:val="00607555"/>
    <w:rsid w:val="00607739"/>
    <w:rsid w:val="00607931"/>
    <w:rsid w:val="006102BD"/>
    <w:rsid w:val="00610DA2"/>
    <w:rsid w:val="0061249C"/>
    <w:rsid w:val="00612704"/>
    <w:rsid w:val="00613072"/>
    <w:rsid w:val="006131FE"/>
    <w:rsid w:val="006140EC"/>
    <w:rsid w:val="0061435E"/>
    <w:rsid w:val="00614563"/>
    <w:rsid w:val="006145E3"/>
    <w:rsid w:val="00615B46"/>
    <w:rsid w:val="006160DD"/>
    <w:rsid w:val="006165F8"/>
    <w:rsid w:val="0061680D"/>
    <w:rsid w:val="00616815"/>
    <w:rsid w:val="00616856"/>
    <w:rsid w:val="006169C8"/>
    <w:rsid w:val="00616DA9"/>
    <w:rsid w:val="00617381"/>
    <w:rsid w:val="006178E5"/>
    <w:rsid w:val="00620360"/>
    <w:rsid w:val="006208C7"/>
    <w:rsid w:val="00621133"/>
    <w:rsid w:val="0062127E"/>
    <w:rsid w:val="00621AE7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690E"/>
    <w:rsid w:val="00626AE1"/>
    <w:rsid w:val="00626D49"/>
    <w:rsid w:val="00627526"/>
    <w:rsid w:val="00627E3E"/>
    <w:rsid w:val="00627FFD"/>
    <w:rsid w:val="00630222"/>
    <w:rsid w:val="00630456"/>
    <w:rsid w:val="00630680"/>
    <w:rsid w:val="00630851"/>
    <w:rsid w:val="00630AD2"/>
    <w:rsid w:val="0063141E"/>
    <w:rsid w:val="00632167"/>
    <w:rsid w:val="00633756"/>
    <w:rsid w:val="00633B1C"/>
    <w:rsid w:val="00634431"/>
    <w:rsid w:val="00634519"/>
    <w:rsid w:val="006348BD"/>
    <w:rsid w:val="00634F43"/>
    <w:rsid w:val="00635F7E"/>
    <w:rsid w:val="00636387"/>
    <w:rsid w:val="00636A3D"/>
    <w:rsid w:val="006371FB"/>
    <w:rsid w:val="00637620"/>
    <w:rsid w:val="00637785"/>
    <w:rsid w:val="006417B7"/>
    <w:rsid w:val="006420F9"/>
    <w:rsid w:val="0064254A"/>
    <w:rsid w:val="00642703"/>
    <w:rsid w:val="0064284F"/>
    <w:rsid w:val="006432FC"/>
    <w:rsid w:val="00643861"/>
    <w:rsid w:val="00643BDC"/>
    <w:rsid w:val="00643CB6"/>
    <w:rsid w:val="00644080"/>
    <w:rsid w:val="006445A8"/>
    <w:rsid w:val="006448AC"/>
    <w:rsid w:val="00644CFC"/>
    <w:rsid w:val="006450CB"/>
    <w:rsid w:val="006450ED"/>
    <w:rsid w:val="00645C39"/>
    <w:rsid w:val="00646786"/>
    <w:rsid w:val="00646E27"/>
    <w:rsid w:val="006472A8"/>
    <w:rsid w:val="0064745F"/>
    <w:rsid w:val="0065067A"/>
    <w:rsid w:val="0065080D"/>
    <w:rsid w:val="00650FDB"/>
    <w:rsid w:val="00651070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6072"/>
    <w:rsid w:val="00656491"/>
    <w:rsid w:val="00656708"/>
    <w:rsid w:val="00656B9E"/>
    <w:rsid w:val="0066029D"/>
    <w:rsid w:val="006610E9"/>
    <w:rsid w:val="00661665"/>
    <w:rsid w:val="006622BD"/>
    <w:rsid w:val="006623B6"/>
    <w:rsid w:val="00663E8C"/>
    <w:rsid w:val="0066432E"/>
    <w:rsid w:val="006644DC"/>
    <w:rsid w:val="00664EBC"/>
    <w:rsid w:val="00665965"/>
    <w:rsid w:val="00665AC4"/>
    <w:rsid w:val="00665CA9"/>
    <w:rsid w:val="00665EAC"/>
    <w:rsid w:val="00665F3B"/>
    <w:rsid w:val="00665F4F"/>
    <w:rsid w:val="00666438"/>
    <w:rsid w:val="00666647"/>
    <w:rsid w:val="00666842"/>
    <w:rsid w:val="00667101"/>
    <w:rsid w:val="006676D6"/>
    <w:rsid w:val="0066794F"/>
    <w:rsid w:val="00667B18"/>
    <w:rsid w:val="0067007F"/>
    <w:rsid w:val="00670632"/>
    <w:rsid w:val="00671812"/>
    <w:rsid w:val="00672431"/>
    <w:rsid w:val="0067297C"/>
    <w:rsid w:val="00673644"/>
    <w:rsid w:val="006736CE"/>
    <w:rsid w:val="00673A2F"/>
    <w:rsid w:val="00673AE6"/>
    <w:rsid w:val="006744B8"/>
    <w:rsid w:val="006744E8"/>
    <w:rsid w:val="00674FE4"/>
    <w:rsid w:val="00675111"/>
    <w:rsid w:val="00676144"/>
    <w:rsid w:val="006768E9"/>
    <w:rsid w:val="00677483"/>
    <w:rsid w:val="00677786"/>
    <w:rsid w:val="0067797B"/>
    <w:rsid w:val="00677AE2"/>
    <w:rsid w:val="00677D15"/>
    <w:rsid w:val="00677FFB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5418"/>
    <w:rsid w:val="00685501"/>
    <w:rsid w:val="00686B31"/>
    <w:rsid w:val="006872BA"/>
    <w:rsid w:val="00687625"/>
    <w:rsid w:val="0069011A"/>
    <w:rsid w:val="00690343"/>
    <w:rsid w:val="00690D08"/>
    <w:rsid w:val="00691442"/>
    <w:rsid w:val="006915D1"/>
    <w:rsid w:val="00691721"/>
    <w:rsid w:val="00691889"/>
    <w:rsid w:val="00691ED5"/>
    <w:rsid w:val="00692AB9"/>
    <w:rsid w:val="00692CD8"/>
    <w:rsid w:val="006932A2"/>
    <w:rsid w:val="006941B5"/>
    <w:rsid w:val="006949FE"/>
    <w:rsid w:val="006955CA"/>
    <w:rsid w:val="00695E8B"/>
    <w:rsid w:val="00696352"/>
    <w:rsid w:val="00696859"/>
    <w:rsid w:val="00696CF4"/>
    <w:rsid w:val="00696EAF"/>
    <w:rsid w:val="0069730F"/>
    <w:rsid w:val="00697856"/>
    <w:rsid w:val="00697B12"/>
    <w:rsid w:val="006A0B40"/>
    <w:rsid w:val="006A0EFA"/>
    <w:rsid w:val="006A1A9F"/>
    <w:rsid w:val="006A2D0F"/>
    <w:rsid w:val="006A2F0A"/>
    <w:rsid w:val="006A3D88"/>
    <w:rsid w:val="006A3E3A"/>
    <w:rsid w:val="006A491F"/>
    <w:rsid w:val="006A4FDD"/>
    <w:rsid w:val="006A53AE"/>
    <w:rsid w:val="006A56A7"/>
    <w:rsid w:val="006A5EBA"/>
    <w:rsid w:val="006A676E"/>
    <w:rsid w:val="006A79D8"/>
    <w:rsid w:val="006A7AEB"/>
    <w:rsid w:val="006A7B77"/>
    <w:rsid w:val="006A7E36"/>
    <w:rsid w:val="006B0351"/>
    <w:rsid w:val="006B0936"/>
    <w:rsid w:val="006B1AAD"/>
    <w:rsid w:val="006B276E"/>
    <w:rsid w:val="006B288C"/>
    <w:rsid w:val="006B30CC"/>
    <w:rsid w:val="006B33DF"/>
    <w:rsid w:val="006B3F83"/>
    <w:rsid w:val="006B421B"/>
    <w:rsid w:val="006B423E"/>
    <w:rsid w:val="006B43E4"/>
    <w:rsid w:val="006B451E"/>
    <w:rsid w:val="006B4EA6"/>
    <w:rsid w:val="006B50C2"/>
    <w:rsid w:val="006B5503"/>
    <w:rsid w:val="006B5FBC"/>
    <w:rsid w:val="006B7682"/>
    <w:rsid w:val="006C01B4"/>
    <w:rsid w:val="006C0849"/>
    <w:rsid w:val="006C202E"/>
    <w:rsid w:val="006C226E"/>
    <w:rsid w:val="006C24D3"/>
    <w:rsid w:val="006C24DD"/>
    <w:rsid w:val="006C314B"/>
    <w:rsid w:val="006C3435"/>
    <w:rsid w:val="006C343A"/>
    <w:rsid w:val="006C3654"/>
    <w:rsid w:val="006C3918"/>
    <w:rsid w:val="006C4251"/>
    <w:rsid w:val="006C46C4"/>
    <w:rsid w:val="006C49C5"/>
    <w:rsid w:val="006C4A22"/>
    <w:rsid w:val="006C544C"/>
    <w:rsid w:val="006C5C3B"/>
    <w:rsid w:val="006C5CDF"/>
    <w:rsid w:val="006C5EF9"/>
    <w:rsid w:val="006C6A54"/>
    <w:rsid w:val="006C6EEB"/>
    <w:rsid w:val="006C7246"/>
    <w:rsid w:val="006D0610"/>
    <w:rsid w:val="006D099C"/>
    <w:rsid w:val="006D0B00"/>
    <w:rsid w:val="006D141F"/>
    <w:rsid w:val="006D1DFD"/>
    <w:rsid w:val="006D1F27"/>
    <w:rsid w:val="006D2714"/>
    <w:rsid w:val="006D30EF"/>
    <w:rsid w:val="006D3622"/>
    <w:rsid w:val="006D363E"/>
    <w:rsid w:val="006D36C7"/>
    <w:rsid w:val="006D3B65"/>
    <w:rsid w:val="006D3E74"/>
    <w:rsid w:val="006D428F"/>
    <w:rsid w:val="006D43C3"/>
    <w:rsid w:val="006D4441"/>
    <w:rsid w:val="006D4486"/>
    <w:rsid w:val="006D47BF"/>
    <w:rsid w:val="006D4951"/>
    <w:rsid w:val="006D4A04"/>
    <w:rsid w:val="006D5003"/>
    <w:rsid w:val="006D51DA"/>
    <w:rsid w:val="006D581F"/>
    <w:rsid w:val="006D5D2A"/>
    <w:rsid w:val="006D6779"/>
    <w:rsid w:val="006D7252"/>
    <w:rsid w:val="006D7AD8"/>
    <w:rsid w:val="006D7F9D"/>
    <w:rsid w:val="006E0459"/>
    <w:rsid w:val="006E0A2A"/>
    <w:rsid w:val="006E0AFA"/>
    <w:rsid w:val="006E0E84"/>
    <w:rsid w:val="006E114B"/>
    <w:rsid w:val="006E17BD"/>
    <w:rsid w:val="006E20AF"/>
    <w:rsid w:val="006E2486"/>
    <w:rsid w:val="006E2A69"/>
    <w:rsid w:val="006E337D"/>
    <w:rsid w:val="006E350F"/>
    <w:rsid w:val="006E3D29"/>
    <w:rsid w:val="006E48C3"/>
    <w:rsid w:val="006E4FF1"/>
    <w:rsid w:val="006E5122"/>
    <w:rsid w:val="006E51A7"/>
    <w:rsid w:val="006E51E2"/>
    <w:rsid w:val="006E5254"/>
    <w:rsid w:val="006E55FE"/>
    <w:rsid w:val="006E56A7"/>
    <w:rsid w:val="006E58D4"/>
    <w:rsid w:val="006E5D3C"/>
    <w:rsid w:val="006E5D7C"/>
    <w:rsid w:val="006E5F23"/>
    <w:rsid w:val="006E5F92"/>
    <w:rsid w:val="006E6028"/>
    <w:rsid w:val="006E6802"/>
    <w:rsid w:val="006E7B1B"/>
    <w:rsid w:val="006F01FF"/>
    <w:rsid w:val="006F0E54"/>
    <w:rsid w:val="006F22FC"/>
    <w:rsid w:val="006F254B"/>
    <w:rsid w:val="006F29C9"/>
    <w:rsid w:val="006F346E"/>
    <w:rsid w:val="006F37FF"/>
    <w:rsid w:val="006F3F90"/>
    <w:rsid w:val="006F41BE"/>
    <w:rsid w:val="006F43EA"/>
    <w:rsid w:val="006F4439"/>
    <w:rsid w:val="006F4B69"/>
    <w:rsid w:val="006F57E5"/>
    <w:rsid w:val="006F670C"/>
    <w:rsid w:val="006F7BD5"/>
    <w:rsid w:val="006F7C83"/>
    <w:rsid w:val="006F7C87"/>
    <w:rsid w:val="006F7C8C"/>
    <w:rsid w:val="007007B1"/>
    <w:rsid w:val="00700CBB"/>
    <w:rsid w:val="00701B1B"/>
    <w:rsid w:val="00702A08"/>
    <w:rsid w:val="00703631"/>
    <w:rsid w:val="007038CD"/>
    <w:rsid w:val="00703AC3"/>
    <w:rsid w:val="00704054"/>
    <w:rsid w:val="0070415E"/>
    <w:rsid w:val="007042E4"/>
    <w:rsid w:val="0070441F"/>
    <w:rsid w:val="007048F7"/>
    <w:rsid w:val="007050D4"/>
    <w:rsid w:val="00705178"/>
    <w:rsid w:val="007053D1"/>
    <w:rsid w:val="0070679B"/>
    <w:rsid w:val="00706805"/>
    <w:rsid w:val="00706915"/>
    <w:rsid w:val="00706E9F"/>
    <w:rsid w:val="00707618"/>
    <w:rsid w:val="00710984"/>
    <w:rsid w:val="00710C08"/>
    <w:rsid w:val="00711CF4"/>
    <w:rsid w:val="00712B5C"/>
    <w:rsid w:val="00712D45"/>
    <w:rsid w:val="00713865"/>
    <w:rsid w:val="00714015"/>
    <w:rsid w:val="00714478"/>
    <w:rsid w:val="007144B7"/>
    <w:rsid w:val="00715BD8"/>
    <w:rsid w:val="00715DC9"/>
    <w:rsid w:val="00716118"/>
    <w:rsid w:val="0071614D"/>
    <w:rsid w:val="007162B5"/>
    <w:rsid w:val="00716441"/>
    <w:rsid w:val="00716766"/>
    <w:rsid w:val="007168B0"/>
    <w:rsid w:val="00716DB2"/>
    <w:rsid w:val="00716E95"/>
    <w:rsid w:val="00716F4A"/>
    <w:rsid w:val="0071706A"/>
    <w:rsid w:val="007172D1"/>
    <w:rsid w:val="00717373"/>
    <w:rsid w:val="007176C8"/>
    <w:rsid w:val="00717898"/>
    <w:rsid w:val="00720C8E"/>
    <w:rsid w:val="007212BF"/>
    <w:rsid w:val="0072144F"/>
    <w:rsid w:val="007218FB"/>
    <w:rsid w:val="007232EB"/>
    <w:rsid w:val="007242ED"/>
    <w:rsid w:val="007248F2"/>
    <w:rsid w:val="007257CD"/>
    <w:rsid w:val="007258FC"/>
    <w:rsid w:val="0072603F"/>
    <w:rsid w:val="007262E6"/>
    <w:rsid w:val="00726365"/>
    <w:rsid w:val="00726E64"/>
    <w:rsid w:val="00727038"/>
    <w:rsid w:val="00727054"/>
    <w:rsid w:val="007272DE"/>
    <w:rsid w:val="00727668"/>
    <w:rsid w:val="007277AE"/>
    <w:rsid w:val="0073026A"/>
    <w:rsid w:val="00730715"/>
    <w:rsid w:val="00730DFC"/>
    <w:rsid w:val="0073267B"/>
    <w:rsid w:val="00732BDD"/>
    <w:rsid w:val="00734617"/>
    <w:rsid w:val="00734B23"/>
    <w:rsid w:val="00734B2E"/>
    <w:rsid w:val="0073546A"/>
    <w:rsid w:val="0073548E"/>
    <w:rsid w:val="00735865"/>
    <w:rsid w:val="0073640A"/>
    <w:rsid w:val="00736B4F"/>
    <w:rsid w:val="007377B4"/>
    <w:rsid w:val="00737A44"/>
    <w:rsid w:val="00737CCE"/>
    <w:rsid w:val="00740B07"/>
    <w:rsid w:val="00741612"/>
    <w:rsid w:val="00741915"/>
    <w:rsid w:val="007420DC"/>
    <w:rsid w:val="00742175"/>
    <w:rsid w:val="0074228E"/>
    <w:rsid w:val="007423BB"/>
    <w:rsid w:val="00742520"/>
    <w:rsid w:val="00742D4B"/>
    <w:rsid w:val="00742DC2"/>
    <w:rsid w:val="00742E0B"/>
    <w:rsid w:val="007437E1"/>
    <w:rsid w:val="00743FD7"/>
    <w:rsid w:val="00744691"/>
    <w:rsid w:val="00744E5D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2641"/>
    <w:rsid w:val="00753116"/>
    <w:rsid w:val="007546F2"/>
    <w:rsid w:val="0075486A"/>
    <w:rsid w:val="00754948"/>
    <w:rsid w:val="00754AA0"/>
    <w:rsid w:val="00754FB4"/>
    <w:rsid w:val="00755410"/>
    <w:rsid w:val="0075550A"/>
    <w:rsid w:val="007559E3"/>
    <w:rsid w:val="00756073"/>
    <w:rsid w:val="00756534"/>
    <w:rsid w:val="00756942"/>
    <w:rsid w:val="00756A2F"/>
    <w:rsid w:val="00756CD6"/>
    <w:rsid w:val="00756D9A"/>
    <w:rsid w:val="00757415"/>
    <w:rsid w:val="00757654"/>
    <w:rsid w:val="007578BE"/>
    <w:rsid w:val="00757B88"/>
    <w:rsid w:val="00757CBF"/>
    <w:rsid w:val="0076004A"/>
    <w:rsid w:val="00760071"/>
    <w:rsid w:val="00760A72"/>
    <w:rsid w:val="00760B0C"/>
    <w:rsid w:val="00760DA2"/>
    <w:rsid w:val="00760E18"/>
    <w:rsid w:val="00760E34"/>
    <w:rsid w:val="00760FC4"/>
    <w:rsid w:val="00761059"/>
    <w:rsid w:val="00761766"/>
    <w:rsid w:val="00761B2B"/>
    <w:rsid w:val="00762485"/>
    <w:rsid w:val="00762751"/>
    <w:rsid w:val="00762915"/>
    <w:rsid w:val="007632AB"/>
    <w:rsid w:val="00763723"/>
    <w:rsid w:val="00763890"/>
    <w:rsid w:val="00763A9C"/>
    <w:rsid w:val="0076478A"/>
    <w:rsid w:val="00764F2E"/>
    <w:rsid w:val="007652B7"/>
    <w:rsid w:val="007654E5"/>
    <w:rsid w:val="00765797"/>
    <w:rsid w:val="007658C4"/>
    <w:rsid w:val="00765CE9"/>
    <w:rsid w:val="00765D09"/>
    <w:rsid w:val="00770109"/>
    <w:rsid w:val="0077097A"/>
    <w:rsid w:val="00771224"/>
    <w:rsid w:val="0077157F"/>
    <w:rsid w:val="007717D2"/>
    <w:rsid w:val="00772E3D"/>
    <w:rsid w:val="007737EF"/>
    <w:rsid w:val="00774220"/>
    <w:rsid w:val="00774D2E"/>
    <w:rsid w:val="0077525F"/>
    <w:rsid w:val="00775C0E"/>
    <w:rsid w:val="00775E9A"/>
    <w:rsid w:val="007764F7"/>
    <w:rsid w:val="0077682A"/>
    <w:rsid w:val="00776D23"/>
    <w:rsid w:val="0077720D"/>
    <w:rsid w:val="00777309"/>
    <w:rsid w:val="00777AAF"/>
    <w:rsid w:val="00777C92"/>
    <w:rsid w:val="007807EC"/>
    <w:rsid w:val="00780989"/>
    <w:rsid w:val="00780EDF"/>
    <w:rsid w:val="00781361"/>
    <w:rsid w:val="007815FB"/>
    <w:rsid w:val="00781F1E"/>
    <w:rsid w:val="00782369"/>
    <w:rsid w:val="007827AD"/>
    <w:rsid w:val="00782DF0"/>
    <w:rsid w:val="00782F35"/>
    <w:rsid w:val="007830C9"/>
    <w:rsid w:val="007833D0"/>
    <w:rsid w:val="0078429F"/>
    <w:rsid w:val="007845A9"/>
    <w:rsid w:val="00784BC1"/>
    <w:rsid w:val="00785208"/>
    <w:rsid w:val="007854F9"/>
    <w:rsid w:val="00785527"/>
    <w:rsid w:val="00785A16"/>
    <w:rsid w:val="00785F19"/>
    <w:rsid w:val="00785F22"/>
    <w:rsid w:val="007860EF"/>
    <w:rsid w:val="007862B6"/>
    <w:rsid w:val="00786367"/>
    <w:rsid w:val="007863FB"/>
    <w:rsid w:val="00786556"/>
    <w:rsid w:val="0078662C"/>
    <w:rsid w:val="007872E2"/>
    <w:rsid w:val="00787798"/>
    <w:rsid w:val="00787819"/>
    <w:rsid w:val="00787E0C"/>
    <w:rsid w:val="00790566"/>
    <w:rsid w:val="00790950"/>
    <w:rsid w:val="0079095F"/>
    <w:rsid w:val="00790B58"/>
    <w:rsid w:val="007913D5"/>
    <w:rsid w:val="00791B80"/>
    <w:rsid w:val="00791FC6"/>
    <w:rsid w:val="00792112"/>
    <w:rsid w:val="007927EE"/>
    <w:rsid w:val="007930AC"/>
    <w:rsid w:val="00793685"/>
    <w:rsid w:val="00793872"/>
    <w:rsid w:val="00793B64"/>
    <w:rsid w:val="00793C02"/>
    <w:rsid w:val="00793CB3"/>
    <w:rsid w:val="00793E9F"/>
    <w:rsid w:val="007940A3"/>
    <w:rsid w:val="00794134"/>
    <w:rsid w:val="007942A7"/>
    <w:rsid w:val="007944A8"/>
    <w:rsid w:val="007958C2"/>
    <w:rsid w:val="00795F92"/>
    <w:rsid w:val="007960FB"/>
    <w:rsid w:val="007962CB"/>
    <w:rsid w:val="00796564"/>
    <w:rsid w:val="00796C61"/>
    <w:rsid w:val="00796E10"/>
    <w:rsid w:val="007979E3"/>
    <w:rsid w:val="007A0298"/>
    <w:rsid w:val="007A1BC9"/>
    <w:rsid w:val="007A1BE6"/>
    <w:rsid w:val="007A1C5F"/>
    <w:rsid w:val="007A1D5D"/>
    <w:rsid w:val="007A20DF"/>
    <w:rsid w:val="007A36F8"/>
    <w:rsid w:val="007A4174"/>
    <w:rsid w:val="007A41E8"/>
    <w:rsid w:val="007A528C"/>
    <w:rsid w:val="007A56E1"/>
    <w:rsid w:val="007A6848"/>
    <w:rsid w:val="007A6936"/>
    <w:rsid w:val="007A6F12"/>
    <w:rsid w:val="007B0032"/>
    <w:rsid w:val="007B0E69"/>
    <w:rsid w:val="007B13D3"/>
    <w:rsid w:val="007B30E7"/>
    <w:rsid w:val="007B33A7"/>
    <w:rsid w:val="007B3977"/>
    <w:rsid w:val="007B3E59"/>
    <w:rsid w:val="007B4007"/>
    <w:rsid w:val="007B4172"/>
    <w:rsid w:val="007B4B26"/>
    <w:rsid w:val="007B4BF1"/>
    <w:rsid w:val="007B4D53"/>
    <w:rsid w:val="007B5121"/>
    <w:rsid w:val="007B55E6"/>
    <w:rsid w:val="007B56ED"/>
    <w:rsid w:val="007B576B"/>
    <w:rsid w:val="007B5E30"/>
    <w:rsid w:val="007B6B35"/>
    <w:rsid w:val="007B6BB6"/>
    <w:rsid w:val="007B7297"/>
    <w:rsid w:val="007C1852"/>
    <w:rsid w:val="007C1915"/>
    <w:rsid w:val="007C1929"/>
    <w:rsid w:val="007C1B75"/>
    <w:rsid w:val="007C1E86"/>
    <w:rsid w:val="007C2CCA"/>
    <w:rsid w:val="007C3C7A"/>
    <w:rsid w:val="007C3E20"/>
    <w:rsid w:val="007C4028"/>
    <w:rsid w:val="007C4633"/>
    <w:rsid w:val="007C4945"/>
    <w:rsid w:val="007C549E"/>
    <w:rsid w:val="007C55F3"/>
    <w:rsid w:val="007C5823"/>
    <w:rsid w:val="007C6911"/>
    <w:rsid w:val="007C70E9"/>
    <w:rsid w:val="007C7A8C"/>
    <w:rsid w:val="007D0252"/>
    <w:rsid w:val="007D12A6"/>
    <w:rsid w:val="007D1601"/>
    <w:rsid w:val="007D196E"/>
    <w:rsid w:val="007D1B51"/>
    <w:rsid w:val="007D1FE5"/>
    <w:rsid w:val="007D227F"/>
    <w:rsid w:val="007D27EA"/>
    <w:rsid w:val="007D2E80"/>
    <w:rsid w:val="007D41A1"/>
    <w:rsid w:val="007D4689"/>
    <w:rsid w:val="007D493F"/>
    <w:rsid w:val="007D495D"/>
    <w:rsid w:val="007D4D9E"/>
    <w:rsid w:val="007D562C"/>
    <w:rsid w:val="007D6032"/>
    <w:rsid w:val="007D624D"/>
    <w:rsid w:val="007D642B"/>
    <w:rsid w:val="007D68CA"/>
    <w:rsid w:val="007D6E10"/>
    <w:rsid w:val="007D714F"/>
    <w:rsid w:val="007D7262"/>
    <w:rsid w:val="007D777F"/>
    <w:rsid w:val="007D7E94"/>
    <w:rsid w:val="007E0732"/>
    <w:rsid w:val="007E0901"/>
    <w:rsid w:val="007E0A0E"/>
    <w:rsid w:val="007E1C23"/>
    <w:rsid w:val="007E24D8"/>
    <w:rsid w:val="007E2E7A"/>
    <w:rsid w:val="007E378A"/>
    <w:rsid w:val="007E3B83"/>
    <w:rsid w:val="007E3DEA"/>
    <w:rsid w:val="007E45F4"/>
    <w:rsid w:val="007E4A4A"/>
    <w:rsid w:val="007E5509"/>
    <w:rsid w:val="007E578A"/>
    <w:rsid w:val="007E5938"/>
    <w:rsid w:val="007E5C99"/>
    <w:rsid w:val="007E62EF"/>
    <w:rsid w:val="007E7210"/>
    <w:rsid w:val="007E73C8"/>
    <w:rsid w:val="007E744B"/>
    <w:rsid w:val="007E77DB"/>
    <w:rsid w:val="007F009F"/>
    <w:rsid w:val="007F0831"/>
    <w:rsid w:val="007F0938"/>
    <w:rsid w:val="007F0BAC"/>
    <w:rsid w:val="007F0C6C"/>
    <w:rsid w:val="007F0DC6"/>
    <w:rsid w:val="007F0F56"/>
    <w:rsid w:val="007F11AB"/>
    <w:rsid w:val="007F1698"/>
    <w:rsid w:val="007F23BC"/>
    <w:rsid w:val="007F24CD"/>
    <w:rsid w:val="007F2EFF"/>
    <w:rsid w:val="007F3367"/>
    <w:rsid w:val="007F3504"/>
    <w:rsid w:val="007F3780"/>
    <w:rsid w:val="007F498B"/>
    <w:rsid w:val="007F4F3F"/>
    <w:rsid w:val="007F4F7C"/>
    <w:rsid w:val="007F527F"/>
    <w:rsid w:val="007F5310"/>
    <w:rsid w:val="007F5838"/>
    <w:rsid w:val="007F5B1D"/>
    <w:rsid w:val="007F5B7D"/>
    <w:rsid w:val="007F64BB"/>
    <w:rsid w:val="007F6D41"/>
    <w:rsid w:val="007F6DD4"/>
    <w:rsid w:val="007F6E19"/>
    <w:rsid w:val="007F76EB"/>
    <w:rsid w:val="007F7C78"/>
    <w:rsid w:val="007F7EFC"/>
    <w:rsid w:val="00800126"/>
    <w:rsid w:val="008003D6"/>
    <w:rsid w:val="008013D8"/>
    <w:rsid w:val="00801524"/>
    <w:rsid w:val="00801E44"/>
    <w:rsid w:val="00802495"/>
    <w:rsid w:val="008024A5"/>
    <w:rsid w:val="008024AC"/>
    <w:rsid w:val="00803073"/>
    <w:rsid w:val="0080329C"/>
    <w:rsid w:val="00803AFC"/>
    <w:rsid w:val="00804B26"/>
    <w:rsid w:val="008050B1"/>
    <w:rsid w:val="0080530E"/>
    <w:rsid w:val="00805466"/>
    <w:rsid w:val="00805516"/>
    <w:rsid w:val="00805A25"/>
    <w:rsid w:val="00805E58"/>
    <w:rsid w:val="0080634C"/>
    <w:rsid w:val="00806901"/>
    <w:rsid w:val="008077DD"/>
    <w:rsid w:val="0080795D"/>
    <w:rsid w:val="008079BB"/>
    <w:rsid w:val="008079E6"/>
    <w:rsid w:val="00810D9A"/>
    <w:rsid w:val="008110FA"/>
    <w:rsid w:val="0081135C"/>
    <w:rsid w:val="00811899"/>
    <w:rsid w:val="008118B0"/>
    <w:rsid w:val="00811A52"/>
    <w:rsid w:val="00811A59"/>
    <w:rsid w:val="0081273E"/>
    <w:rsid w:val="008129C5"/>
    <w:rsid w:val="00812C94"/>
    <w:rsid w:val="00813D48"/>
    <w:rsid w:val="0081529D"/>
    <w:rsid w:val="008155BC"/>
    <w:rsid w:val="00815819"/>
    <w:rsid w:val="00815ABE"/>
    <w:rsid w:val="00815FE2"/>
    <w:rsid w:val="008173AD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2E57"/>
    <w:rsid w:val="00823211"/>
    <w:rsid w:val="00823FF1"/>
    <w:rsid w:val="00824A87"/>
    <w:rsid w:val="00824D89"/>
    <w:rsid w:val="00825E10"/>
    <w:rsid w:val="00825F5B"/>
    <w:rsid w:val="00826379"/>
    <w:rsid w:val="00826828"/>
    <w:rsid w:val="0082699B"/>
    <w:rsid w:val="008275EA"/>
    <w:rsid w:val="0083005D"/>
    <w:rsid w:val="008301B6"/>
    <w:rsid w:val="00830FAC"/>
    <w:rsid w:val="008313A7"/>
    <w:rsid w:val="0083163A"/>
    <w:rsid w:val="00831E3E"/>
    <w:rsid w:val="008320AF"/>
    <w:rsid w:val="0083243D"/>
    <w:rsid w:val="00833167"/>
    <w:rsid w:val="00833BFE"/>
    <w:rsid w:val="00833D88"/>
    <w:rsid w:val="00834AEC"/>
    <w:rsid w:val="00834E69"/>
    <w:rsid w:val="00834EB7"/>
    <w:rsid w:val="00835160"/>
    <w:rsid w:val="00835320"/>
    <w:rsid w:val="00835B99"/>
    <w:rsid w:val="00836154"/>
    <w:rsid w:val="008365B1"/>
    <w:rsid w:val="00836812"/>
    <w:rsid w:val="00836CEC"/>
    <w:rsid w:val="00836DDF"/>
    <w:rsid w:val="00837053"/>
    <w:rsid w:val="00837831"/>
    <w:rsid w:val="00840874"/>
    <w:rsid w:val="00841B10"/>
    <w:rsid w:val="00841D91"/>
    <w:rsid w:val="00841FCA"/>
    <w:rsid w:val="00842826"/>
    <w:rsid w:val="00843376"/>
    <w:rsid w:val="0084391F"/>
    <w:rsid w:val="00843AE5"/>
    <w:rsid w:val="00844453"/>
    <w:rsid w:val="0084486F"/>
    <w:rsid w:val="00844973"/>
    <w:rsid w:val="0084541D"/>
    <w:rsid w:val="00845A49"/>
    <w:rsid w:val="00846087"/>
    <w:rsid w:val="008466F2"/>
    <w:rsid w:val="00846989"/>
    <w:rsid w:val="00846F3A"/>
    <w:rsid w:val="00847487"/>
    <w:rsid w:val="008474FE"/>
    <w:rsid w:val="0084768F"/>
    <w:rsid w:val="00847931"/>
    <w:rsid w:val="008479F3"/>
    <w:rsid w:val="00847A2E"/>
    <w:rsid w:val="00847EEB"/>
    <w:rsid w:val="00850C45"/>
    <w:rsid w:val="0085138F"/>
    <w:rsid w:val="0085170B"/>
    <w:rsid w:val="00851EB4"/>
    <w:rsid w:val="008525A6"/>
    <w:rsid w:val="00852ECB"/>
    <w:rsid w:val="00854540"/>
    <w:rsid w:val="008547DB"/>
    <w:rsid w:val="008547EF"/>
    <w:rsid w:val="00856186"/>
    <w:rsid w:val="0085621A"/>
    <w:rsid w:val="0085669E"/>
    <w:rsid w:val="00856C56"/>
    <w:rsid w:val="00856FEB"/>
    <w:rsid w:val="008574BA"/>
    <w:rsid w:val="0085766F"/>
    <w:rsid w:val="00857C9D"/>
    <w:rsid w:val="00860A8D"/>
    <w:rsid w:val="00860C85"/>
    <w:rsid w:val="00861279"/>
    <w:rsid w:val="0086131A"/>
    <w:rsid w:val="00861479"/>
    <w:rsid w:val="008617FF"/>
    <w:rsid w:val="00861AA6"/>
    <w:rsid w:val="0086215D"/>
    <w:rsid w:val="0086224D"/>
    <w:rsid w:val="00862298"/>
    <w:rsid w:val="008636C0"/>
    <w:rsid w:val="00863A26"/>
    <w:rsid w:val="00863DAE"/>
    <w:rsid w:val="00863FE8"/>
    <w:rsid w:val="0086450A"/>
    <w:rsid w:val="00864DED"/>
    <w:rsid w:val="00866CAC"/>
    <w:rsid w:val="008673DF"/>
    <w:rsid w:val="00867E77"/>
    <w:rsid w:val="00867F48"/>
    <w:rsid w:val="00872853"/>
    <w:rsid w:val="008733A3"/>
    <w:rsid w:val="00873C68"/>
    <w:rsid w:val="00875063"/>
    <w:rsid w:val="008750C1"/>
    <w:rsid w:val="0087558C"/>
    <w:rsid w:val="00875ABC"/>
    <w:rsid w:val="00875D1E"/>
    <w:rsid w:val="00875F3D"/>
    <w:rsid w:val="0087649A"/>
    <w:rsid w:val="00877231"/>
    <w:rsid w:val="00877E57"/>
    <w:rsid w:val="00877E73"/>
    <w:rsid w:val="00877EDC"/>
    <w:rsid w:val="00877F56"/>
    <w:rsid w:val="00877FAE"/>
    <w:rsid w:val="00881061"/>
    <w:rsid w:val="0088140C"/>
    <w:rsid w:val="00881570"/>
    <w:rsid w:val="00881F18"/>
    <w:rsid w:val="00882454"/>
    <w:rsid w:val="008829D6"/>
    <w:rsid w:val="00884153"/>
    <w:rsid w:val="00884C23"/>
    <w:rsid w:val="00886472"/>
    <w:rsid w:val="00886994"/>
    <w:rsid w:val="008877FE"/>
    <w:rsid w:val="00887BB5"/>
    <w:rsid w:val="008902EB"/>
    <w:rsid w:val="0089089C"/>
    <w:rsid w:val="00890B8B"/>
    <w:rsid w:val="00890D76"/>
    <w:rsid w:val="0089169B"/>
    <w:rsid w:val="0089202C"/>
    <w:rsid w:val="008925D6"/>
    <w:rsid w:val="008938A8"/>
    <w:rsid w:val="00894745"/>
    <w:rsid w:val="00894A23"/>
    <w:rsid w:val="00894A96"/>
    <w:rsid w:val="008955E8"/>
    <w:rsid w:val="00895DD1"/>
    <w:rsid w:val="008961C6"/>
    <w:rsid w:val="008962CF"/>
    <w:rsid w:val="008963FD"/>
    <w:rsid w:val="00896794"/>
    <w:rsid w:val="00896F08"/>
    <w:rsid w:val="008975D4"/>
    <w:rsid w:val="00897687"/>
    <w:rsid w:val="008A0779"/>
    <w:rsid w:val="008A0D73"/>
    <w:rsid w:val="008A0EC2"/>
    <w:rsid w:val="008A17DD"/>
    <w:rsid w:val="008A1A9C"/>
    <w:rsid w:val="008A27B8"/>
    <w:rsid w:val="008A29CB"/>
    <w:rsid w:val="008A2F9B"/>
    <w:rsid w:val="008A39BA"/>
    <w:rsid w:val="008A3BA8"/>
    <w:rsid w:val="008A3ECB"/>
    <w:rsid w:val="008A546A"/>
    <w:rsid w:val="008A55DF"/>
    <w:rsid w:val="008A6064"/>
    <w:rsid w:val="008A6308"/>
    <w:rsid w:val="008A6355"/>
    <w:rsid w:val="008A671C"/>
    <w:rsid w:val="008A6BE3"/>
    <w:rsid w:val="008A6C42"/>
    <w:rsid w:val="008A706E"/>
    <w:rsid w:val="008A75D8"/>
    <w:rsid w:val="008A776F"/>
    <w:rsid w:val="008B08EF"/>
    <w:rsid w:val="008B090F"/>
    <w:rsid w:val="008B1B31"/>
    <w:rsid w:val="008B2FB4"/>
    <w:rsid w:val="008B366D"/>
    <w:rsid w:val="008B3ECD"/>
    <w:rsid w:val="008B408A"/>
    <w:rsid w:val="008B4467"/>
    <w:rsid w:val="008B45AF"/>
    <w:rsid w:val="008B4B27"/>
    <w:rsid w:val="008B4ED2"/>
    <w:rsid w:val="008B51EE"/>
    <w:rsid w:val="008B5780"/>
    <w:rsid w:val="008B5CF8"/>
    <w:rsid w:val="008B6042"/>
    <w:rsid w:val="008B6512"/>
    <w:rsid w:val="008B652F"/>
    <w:rsid w:val="008B6537"/>
    <w:rsid w:val="008B6ABC"/>
    <w:rsid w:val="008B782B"/>
    <w:rsid w:val="008B7F9B"/>
    <w:rsid w:val="008C0BFA"/>
    <w:rsid w:val="008C0E58"/>
    <w:rsid w:val="008C131B"/>
    <w:rsid w:val="008C1A5A"/>
    <w:rsid w:val="008C2661"/>
    <w:rsid w:val="008C2A63"/>
    <w:rsid w:val="008C2AED"/>
    <w:rsid w:val="008C2CAA"/>
    <w:rsid w:val="008C2FC4"/>
    <w:rsid w:val="008C3123"/>
    <w:rsid w:val="008C3129"/>
    <w:rsid w:val="008C313B"/>
    <w:rsid w:val="008C38EF"/>
    <w:rsid w:val="008C3B25"/>
    <w:rsid w:val="008C4081"/>
    <w:rsid w:val="008C4DE4"/>
    <w:rsid w:val="008C50FC"/>
    <w:rsid w:val="008C5863"/>
    <w:rsid w:val="008C5BF6"/>
    <w:rsid w:val="008C5F98"/>
    <w:rsid w:val="008C65D5"/>
    <w:rsid w:val="008C6991"/>
    <w:rsid w:val="008C79F8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398A"/>
    <w:rsid w:val="008D3D74"/>
    <w:rsid w:val="008D3F2D"/>
    <w:rsid w:val="008D4649"/>
    <w:rsid w:val="008D4877"/>
    <w:rsid w:val="008D5964"/>
    <w:rsid w:val="008D5CF5"/>
    <w:rsid w:val="008D6D29"/>
    <w:rsid w:val="008D76A3"/>
    <w:rsid w:val="008D7823"/>
    <w:rsid w:val="008E0314"/>
    <w:rsid w:val="008E0602"/>
    <w:rsid w:val="008E1058"/>
    <w:rsid w:val="008E110A"/>
    <w:rsid w:val="008E32F4"/>
    <w:rsid w:val="008E350A"/>
    <w:rsid w:val="008E3BA8"/>
    <w:rsid w:val="008E3F68"/>
    <w:rsid w:val="008E409D"/>
    <w:rsid w:val="008E40C9"/>
    <w:rsid w:val="008E459C"/>
    <w:rsid w:val="008E54FE"/>
    <w:rsid w:val="008E5908"/>
    <w:rsid w:val="008E5ECE"/>
    <w:rsid w:val="008E604A"/>
    <w:rsid w:val="008E6387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189"/>
    <w:rsid w:val="008F3349"/>
    <w:rsid w:val="008F3C9C"/>
    <w:rsid w:val="008F43F6"/>
    <w:rsid w:val="008F451C"/>
    <w:rsid w:val="008F492F"/>
    <w:rsid w:val="008F4E53"/>
    <w:rsid w:val="008F4F9B"/>
    <w:rsid w:val="008F5E93"/>
    <w:rsid w:val="008F62C6"/>
    <w:rsid w:val="008F675F"/>
    <w:rsid w:val="008F67B2"/>
    <w:rsid w:val="008F6BA8"/>
    <w:rsid w:val="008F7170"/>
    <w:rsid w:val="008F71CA"/>
    <w:rsid w:val="008F728E"/>
    <w:rsid w:val="008F7531"/>
    <w:rsid w:val="008F7F59"/>
    <w:rsid w:val="00900321"/>
    <w:rsid w:val="009004BB"/>
    <w:rsid w:val="00900A00"/>
    <w:rsid w:val="00900CF5"/>
    <w:rsid w:val="009010F0"/>
    <w:rsid w:val="00901885"/>
    <w:rsid w:val="009019A2"/>
    <w:rsid w:val="0090278A"/>
    <w:rsid w:val="00902A7B"/>
    <w:rsid w:val="00904577"/>
    <w:rsid w:val="00904EDA"/>
    <w:rsid w:val="00904EFF"/>
    <w:rsid w:val="00905A6E"/>
    <w:rsid w:val="00906955"/>
    <w:rsid w:val="009069A2"/>
    <w:rsid w:val="0090775B"/>
    <w:rsid w:val="009077F9"/>
    <w:rsid w:val="00907EEC"/>
    <w:rsid w:val="00907F3C"/>
    <w:rsid w:val="009109CD"/>
    <w:rsid w:val="00910E16"/>
    <w:rsid w:val="00911834"/>
    <w:rsid w:val="00912A05"/>
    <w:rsid w:val="0091301A"/>
    <w:rsid w:val="00913C9A"/>
    <w:rsid w:val="00916365"/>
    <w:rsid w:val="009165BD"/>
    <w:rsid w:val="009174CC"/>
    <w:rsid w:val="00917E17"/>
    <w:rsid w:val="0092017D"/>
    <w:rsid w:val="0092065C"/>
    <w:rsid w:val="00921806"/>
    <w:rsid w:val="00921D0A"/>
    <w:rsid w:val="009222E2"/>
    <w:rsid w:val="0092259D"/>
    <w:rsid w:val="00922EB3"/>
    <w:rsid w:val="0092342E"/>
    <w:rsid w:val="009234E1"/>
    <w:rsid w:val="00924B8E"/>
    <w:rsid w:val="009251BA"/>
    <w:rsid w:val="009256E5"/>
    <w:rsid w:val="00925CDC"/>
    <w:rsid w:val="0092664F"/>
    <w:rsid w:val="009273F9"/>
    <w:rsid w:val="009307CD"/>
    <w:rsid w:val="00930C84"/>
    <w:rsid w:val="009313D3"/>
    <w:rsid w:val="00931A39"/>
    <w:rsid w:val="009321F5"/>
    <w:rsid w:val="0093234B"/>
    <w:rsid w:val="00932695"/>
    <w:rsid w:val="00932C21"/>
    <w:rsid w:val="00932DAB"/>
    <w:rsid w:val="00933C3B"/>
    <w:rsid w:val="009341BD"/>
    <w:rsid w:val="00934541"/>
    <w:rsid w:val="00934DF1"/>
    <w:rsid w:val="0093554B"/>
    <w:rsid w:val="00936869"/>
    <w:rsid w:val="0093707F"/>
    <w:rsid w:val="009377B3"/>
    <w:rsid w:val="00937D41"/>
    <w:rsid w:val="00937D60"/>
    <w:rsid w:val="00940041"/>
    <w:rsid w:val="0094012C"/>
    <w:rsid w:val="0094025F"/>
    <w:rsid w:val="00940833"/>
    <w:rsid w:val="00940980"/>
    <w:rsid w:val="00940D34"/>
    <w:rsid w:val="0094146B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662"/>
    <w:rsid w:val="00946A48"/>
    <w:rsid w:val="009470FC"/>
    <w:rsid w:val="00947581"/>
    <w:rsid w:val="00947917"/>
    <w:rsid w:val="00947D5E"/>
    <w:rsid w:val="00950E5C"/>
    <w:rsid w:val="009512DD"/>
    <w:rsid w:val="00951938"/>
    <w:rsid w:val="00952006"/>
    <w:rsid w:val="009527C3"/>
    <w:rsid w:val="00952860"/>
    <w:rsid w:val="00952D64"/>
    <w:rsid w:val="009536B9"/>
    <w:rsid w:val="00953DB0"/>
    <w:rsid w:val="00953FB3"/>
    <w:rsid w:val="00954213"/>
    <w:rsid w:val="009545B8"/>
    <w:rsid w:val="0095471D"/>
    <w:rsid w:val="0095495A"/>
    <w:rsid w:val="00954E16"/>
    <w:rsid w:val="0095607E"/>
    <w:rsid w:val="00957830"/>
    <w:rsid w:val="00957C32"/>
    <w:rsid w:val="009614C2"/>
    <w:rsid w:val="009624E1"/>
    <w:rsid w:val="009627F6"/>
    <w:rsid w:val="0096465B"/>
    <w:rsid w:val="00964F9C"/>
    <w:rsid w:val="0096522A"/>
    <w:rsid w:val="009652DA"/>
    <w:rsid w:val="0096535E"/>
    <w:rsid w:val="00965C0B"/>
    <w:rsid w:val="0096717B"/>
    <w:rsid w:val="009679CA"/>
    <w:rsid w:val="00967F1D"/>
    <w:rsid w:val="0097032E"/>
    <w:rsid w:val="009704F4"/>
    <w:rsid w:val="00970511"/>
    <w:rsid w:val="00971410"/>
    <w:rsid w:val="00971942"/>
    <w:rsid w:val="00971F65"/>
    <w:rsid w:val="00972058"/>
    <w:rsid w:val="00972350"/>
    <w:rsid w:val="00972E03"/>
    <w:rsid w:val="00972EE8"/>
    <w:rsid w:val="00973DC3"/>
    <w:rsid w:val="00974CB1"/>
    <w:rsid w:val="00974D52"/>
    <w:rsid w:val="00974D81"/>
    <w:rsid w:val="0097547B"/>
    <w:rsid w:val="0097567E"/>
    <w:rsid w:val="0097632E"/>
    <w:rsid w:val="00976580"/>
    <w:rsid w:val="00976751"/>
    <w:rsid w:val="00977466"/>
    <w:rsid w:val="009774E2"/>
    <w:rsid w:val="00980397"/>
    <w:rsid w:val="00980438"/>
    <w:rsid w:val="009808DF"/>
    <w:rsid w:val="00980FD1"/>
    <w:rsid w:val="00981175"/>
    <w:rsid w:val="00982103"/>
    <w:rsid w:val="0098215D"/>
    <w:rsid w:val="00982E25"/>
    <w:rsid w:val="00983115"/>
    <w:rsid w:val="0098330A"/>
    <w:rsid w:val="009834A4"/>
    <w:rsid w:val="00983886"/>
    <w:rsid w:val="0098395D"/>
    <w:rsid w:val="00983D6D"/>
    <w:rsid w:val="0098533A"/>
    <w:rsid w:val="00985AB8"/>
    <w:rsid w:val="00985D4A"/>
    <w:rsid w:val="009860C1"/>
    <w:rsid w:val="0098631C"/>
    <w:rsid w:val="009866BD"/>
    <w:rsid w:val="00986F79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4175"/>
    <w:rsid w:val="00994195"/>
    <w:rsid w:val="00995329"/>
    <w:rsid w:val="0099609C"/>
    <w:rsid w:val="0099689C"/>
    <w:rsid w:val="00996DA6"/>
    <w:rsid w:val="009975AD"/>
    <w:rsid w:val="00997749"/>
    <w:rsid w:val="00997D7A"/>
    <w:rsid w:val="00997F88"/>
    <w:rsid w:val="009A02B4"/>
    <w:rsid w:val="009A2753"/>
    <w:rsid w:val="009A283F"/>
    <w:rsid w:val="009A2DC8"/>
    <w:rsid w:val="009A2FB2"/>
    <w:rsid w:val="009A35FC"/>
    <w:rsid w:val="009A3628"/>
    <w:rsid w:val="009A3AE2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0AF"/>
    <w:rsid w:val="009B17F9"/>
    <w:rsid w:val="009B183D"/>
    <w:rsid w:val="009B259A"/>
    <w:rsid w:val="009B2CC6"/>
    <w:rsid w:val="009B3027"/>
    <w:rsid w:val="009B3112"/>
    <w:rsid w:val="009B4210"/>
    <w:rsid w:val="009B43F6"/>
    <w:rsid w:val="009B4F5B"/>
    <w:rsid w:val="009B55AD"/>
    <w:rsid w:val="009B5603"/>
    <w:rsid w:val="009B5A70"/>
    <w:rsid w:val="009B5BAD"/>
    <w:rsid w:val="009B5EEB"/>
    <w:rsid w:val="009B6008"/>
    <w:rsid w:val="009B628B"/>
    <w:rsid w:val="009B643E"/>
    <w:rsid w:val="009B6761"/>
    <w:rsid w:val="009B71D5"/>
    <w:rsid w:val="009B7B8D"/>
    <w:rsid w:val="009C01C0"/>
    <w:rsid w:val="009C09EF"/>
    <w:rsid w:val="009C1721"/>
    <w:rsid w:val="009C1A85"/>
    <w:rsid w:val="009C1B3A"/>
    <w:rsid w:val="009C1C50"/>
    <w:rsid w:val="009C2030"/>
    <w:rsid w:val="009C20AB"/>
    <w:rsid w:val="009C251E"/>
    <w:rsid w:val="009C2F61"/>
    <w:rsid w:val="009C33BB"/>
    <w:rsid w:val="009C3452"/>
    <w:rsid w:val="009C388A"/>
    <w:rsid w:val="009C3BD2"/>
    <w:rsid w:val="009C43C2"/>
    <w:rsid w:val="009C4543"/>
    <w:rsid w:val="009C4677"/>
    <w:rsid w:val="009C46C2"/>
    <w:rsid w:val="009C4FCD"/>
    <w:rsid w:val="009C5517"/>
    <w:rsid w:val="009C560C"/>
    <w:rsid w:val="009C6418"/>
    <w:rsid w:val="009C69BC"/>
    <w:rsid w:val="009C6C16"/>
    <w:rsid w:val="009C7286"/>
    <w:rsid w:val="009C749E"/>
    <w:rsid w:val="009D0087"/>
    <w:rsid w:val="009D054E"/>
    <w:rsid w:val="009D0E47"/>
    <w:rsid w:val="009D1819"/>
    <w:rsid w:val="009D18E2"/>
    <w:rsid w:val="009D19E0"/>
    <w:rsid w:val="009D1A04"/>
    <w:rsid w:val="009D1A3F"/>
    <w:rsid w:val="009D213C"/>
    <w:rsid w:val="009D22D8"/>
    <w:rsid w:val="009D2AE1"/>
    <w:rsid w:val="009D2C0E"/>
    <w:rsid w:val="009D2EED"/>
    <w:rsid w:val="009D3AC8"/>
    <w:rsid w:val="009D3BB1"/>
    <w:rsid w:val="009D415F"/>
    <w:rsid w:val="009D4C7F"/>
    <w:rsid w:val="009D59BC"/>
    <w:rsid w:val="009D5A3F"/>
    <w:rsid w:val="009D65FC"/>
    <w:rsid w:val="009D6766"/>
    <w:rsid w:val="009D6C84"/>
    <w:rsid w:val="009D6CC2"/>
    <w:rsid w:val="009D6D94"/>
    <w:rsid w:val="009D6F38"/>
    <w:rsid w:val="009D7776"/>
    <w:rsid w:val="009E2D78"/>
    <w:rsid w:val="009E3AEA"/>
    <w:rsid w:val="009E436A"/>
    <w:rsid w:val="009E48EE"/>
    <w:rsid w:val="009E4C85"/>
    <w:rsid w:val="009E4D8A"/>
    <w:rsid w:val="009E54C6"/>
    <w:rsid w:val="009E54E7"/>
    <w:rsid w:val="009E55B9"/>
    <w:rsid w:val="009E5D5E"/>
    <w:rsid w:val="009E669D"/>
    <w:rsid w:val="009E6CDA"/>
    <w:rsid w:val="009E6E8B"/>
    <w:rsid w:val="009E72B6"/>
    <w:rsid w:val="009E7BE3"/>
    <w:rsid w:val="009E7C58"/>
    <w:rsid w:val="009F05A6"/>
    <w:rsid w:val="009F0C74"/>
    <w:rsid w:val="009F0D1D"/>
    <w:rsid w:val="009F1DE8"/>
    <w:rsid w:val="009F25D5"/>
    <w:rsid w:val="009F2DE7"/>
    <w:rsid w:val="009F2F50"/>
    <w:rsid w:val="009F3A86"/>
    <w:rsid w:val="009F47B7"/>
    <w:rsid w:val="009F4949"/>
    <w:rsid w:val="009F5773"/>
    <w:rsid w:val="009F66F3"/>
    <w:rsid w:val="009F6A66"/>
    <w:rsid w:val="009F7055"/>
    <w:rsid w:val="009F7822"/>
    <w:rsid w:val="00A0026E"/>
    <w:rsid w:val="00A00CE5"/>
    <w:rsid w:val="00A01276"/>
    <w:rsid w:val="00A019D3"/>
    <w:rsid w:val="00A01C40"/>
    <w:rsid w:val="00A01C75"/>
    <w:rsid w:val="00A027C8"/>
    <w:rsid w:val="00A028F6"/>
    <w:rsid w:val="00A02B54"/>
    <w:rsid w:val="00A0344E"/>
    <w:rsid w:val="00A035BD"/>
    <w:rsid w:val="00A03842"/>
    <w:rsid w:val="00A04CFF"/>
    <w:rsid w:val="00A04EB4"/>
    <w:rsid w:val="00A0506D"/>
    <w:rsid w:val="00A0605D"/>
    <w:rsid w:val="00A06250"/>
    <w:rsid w:val="00A063F7"/>
    <w:rsid w:val="00A07558"/>
    <w:rsid w:val="00A07E1F"/>
    <w:rsid w:val="00A07EE9"/>
    <w:rsid w:val="00A108AE"/>
    <w:rsid w:val="00A10C6C"/>
    <w:rsid w:val="00A10C92"/>
    <w:rsid w:val="00A10EB9"/>
    <w:rsid w:val="00A114D3"/>
    <w:rsid w:val="00A11854"/>
    <w:rsid w:val="00A11E48"/>
    <w:rsid w:val="00A11FDF"/>
    <w:rsid w:val="00A120D1"/>
    <w:rsid w:val="00A122F0"/>
    <w:rsid w:val="00A1281C"/>
    <w:rsid w:val="00A12945"/>
    <w:rsid w:val="00A12C56"/>
    <w:rsid w:val="00A12D20"/>
    <w:rsid w:val="00A13225"/>
    <w:rsid w:val="00A13581"/>
    <w:rsid w:val="00A13A51"/>
    <w:rsid w:val="00A141A3"/>
    <w:rsid w:val="00A14EE1"/>
    <w:rsid w:val="00A1583D"/>
    <w:rsid w:val="00A15A47"/>
    <w:rsid w:val="00A15A50"/>
    <w:rsid w:val="00A16936"/>
    <w:rsid w:val="00A16A1F"/>
    <w:rsid w:val="00A16DE6"/>
    <w:rsid w:val="00A1736F"/>
    <w:rsid w:val="00A173B7"/>
    <w:rsid w:val="00A20184"/>
    <w:rsid w:val="00A2027C"/>
    <w:rsid w:val="00A20BEC"/>
    <w:rsid w:val="00A212E0"/>
    <w:rsid w:val="00A215B5"/>
    <w:rsid w:val="00A220F5"/>
    <w:rsid w:val="00A22AB5"/>
    <w:rsid w:val="00A231A4"/>
    <w:rsid w:val="00A233B6"/>
    <w:rsid w:val="00A23413"/>
    <w:rsid w:val="00A2397A"/>
    <w:rsid w:val="00A23E80"/>
    <w:rsid w:val="00A23EA6"/>
    <w:rsid w:val="00A24328"/>
    <w:rsid w:val="00A2580D"/>
    <w:rsid w:val="00A25D47"/>
    <w:rsid w:val="00A26B3D"/>
    <w:rsid w:val="00A26C8B"/>
    <w:rsid w:val="00A2735A"/>
    <w:rsid w:val="00A274CE"/>
    <w:rsid w:val="00A30309"/>
    <w:rsid w:val="00A312EB"/>
    <w:rsid w:val="00A3171E"/>
    <w:rsid w:val="00A31EBA"/>
    <w:rsid w:val="00A3229D"/>
    <w:rsid w:val="00A33C7A"/>
    <w:rsid w:val="00A3490C"/>
    <w:rsid w:val="00A34B68"/>
    <w:rsid w:val="00A34CC1"/>
    <w:rsid w:val="00A352E4"/>
    <w:rsid w:val="00A353F1"/>
    <w:rsid w:val="00A3574D"/>
    <w:rsid w:val="00A366CD"/>
    <w:rsid w:val="00A36742"/>
    <w:rsid w:val="00A36762"/>
    <w:rsid w:val="00A368FC"/>
    <w:rsid w:val="00A37078"/>
    <w:rsid w:val="00A371CC"/>
    <w:rsid w:val="00A375AC"/>
    <w:rsid w:val="00A37A2E"/>
    <w:rsid w:val="00A4008B"/>
    <w:rsid w:val="00A403B4"/>
    <w:rsid w:val="00A40984"/>
    <w:rsid w:val="00A40B1F"/>
    <w:rsid w:val="00A40DC8"/>
    <w:rsid w:val="00A40E8D"/>
    <w:rsid w:val="00A41152"/>
    <w:rsid w:val="00A41254"/>
    <w:rsid w:val="00A419E2"/>
    <w:rsid w:val="00A41B5A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F0E"/>
    <w:rsid w:val="00A4434C"/>
    <w:rsid w:val="00A4462F"/>
    <w:rsid w:val="00A4463E"/>
    <w:rsid w:val="00A447BE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B2"/>
    <w:rsid w:val="00A47C66"/>
    <w:rsid w:val="00A50136"/>
    <w:rsid w:val="00A50D0A"/>
    <w:rsid w:val="00A50DE5"/>
    <w:rsid w:val="00A51B6A"/>
    <w:rsid w:val="00A52230"/>
    <w:rsid w:val="00A52242"/>
    <w:rsid w:val="00A522A4"/>
    <w:rsid w:val="00A524DE"/>
    <w:rsid w:val="00A5354A"/>
    <w:rsid w:val="00A5439D"/>
    <w:rsid w:val="00A56375"/>
    <w:rsid w:val="00A565DB"/>
    <w:rsid w:val="00A57875"/>
    <w:rsid w:val="00A57948"/>
    <w:rsid w:val="00A57A6E"/>
    <w:rsid w:val="00A57B42"/>
    <w:rsid w:val="00A61F3F"/>
    <w:rsid w:val="00A6259D"/>
    <w:rsid w:val="00A62700"/>
    <w:rsid w:val="00A63727"/>
    <w:rsid w:val="00A63A9C"/>
    <w:rsid w:val="00A6432F"/>
    <w:rsid w:val="00A64352"/>
    <w:rsid w:val="00A64A5D"/>
    <w:rsid w:val="00A64B5F"/>
    <w:rsid w:val="00A65438"/>
    <w:rsid w:val="00A656B8"/>
    <w:rsid w:val="00A65B0E"/>
    <w:rsid w:val="00A65B28"/>
    <w:rsid w:val="00A661EC"/>
    <w:rsid w:val="00A6653C"/>
    <w:rsid w:val="00A666CB"/>
    <w:rsid w:val="00A6695D"/>
    <w:rsid w:val="00A66AAE"/>
    <w:rsid w:val="00A66FE2"/>
    <w:rsid w:val="00A6704A"/>
    <w:rsid w:val="00A67074"/>
    <w:rsid w:val="00A6736C"/>
    <w:rsid w:val="00A67C46"/>
    <w:rsid w:val="00A67FCA"/>
    <w:rsid w:val="00A721C8"/>
    <w:rsid w:val="00A722A2"/>
    <w:rsid w:val="00A725EC"/>
    <w:rsid w:val="00A72C4A"/>
    <w:rsid w:val="00A72DF1"/>
    <w:rsid w:val="00A732D2"/>
    <w:rsid w:val="00A73FB5"/>
    <w:rsid w:val="00A74910"/>
    <w:rsid w:val="00A753A2"/>
    <w:rsid w:val="00A75487"/>
    <w:rsid w:val="00A759AD"/>
    <w:rsid w:val="00A759F5"/>
    <w:rsid w:val="00A76112"/>
    <w:rsid w:val="00A76244"/>
    <w:rsid w:val="00A76781"/>
    <w:rsid w:val="00A768A8"/>
    <w:rsid w:val="00A76DF3"/>
    <w:rsid w:val="00A7708E"/>
    <w:rsid w:val="00A775ED"/>
    <w:rsid w:val="00A807EC"/>
    <w:rsid w:val="00A81755"/>
    <w:rsid w:val="00A8193A"/>
    <w:rsid w:val="00A81E06"/>
    <w:rsid w:val="00A82041"/>
    <w:rsid w:val="00A8259D"/>
    <w:rsid w:val="00A82DB6"/>
    <w:rsid w:val="00A83019"/>
    <w:rsid w:val="00A831FA"/>
    <w:rsid w:val="00A83518"/>
    <w:rsid w:val="00A83DA5"/>
    <w:rsid w:val="00A840D6"/>
    <w:rsid w:val="00A84488"/>
    <w:rsid w:val="00A84F61"/>
    <w:rsid w:val="00A8526C"/>
    <w:rsid w:val="00A86084"/>
    <w:rsid w:val="00A8656F"/>
    <w:rsid w:val="00A8756D"/>
    <w:rsid w:val="00A8776F"/>
    <w:rsid w:val="00A87A3D"/>
    <w:rsid w:val="00A87D02"/>
    <w:rsid w:val="00A90216"/>
    <w:rsid w:val="00A90960"/>
    <w:rsid w:val="00A90A77"/>
    <w:rsid w:val="00A918A3"/>
    <w:rsid w:val="00A92472"/>
    <w:rsid w:val="00A92B63"/>
    <w:rsid w:val="00A92D0A"/>
    <w:rsid w:val="00A92D65"/>
    <w:rsid w:val="00A938BA"/>
    <w:rsid w:val="00A93E2C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AB6"/>
    <w:rsid w:val="00AA0264"/>
    <w:rsid w:val="00AA06F1"/>
    <w:rsid w:val="00AA119A"/>
    <w:rsid w:val="00AA22B3"/>
    <w:rsid w:val="00AA24D2"/>
    <w:rsid w:val="00AA25BF"/>
    <w:rsid w:val="00AA25CE"/>
    <w:rsid w:val="00AA27DA"/>
    <w:rsid w:val="00AA2C54"/>
    <w:rsid w:val="00AA461D"/>
    <w:rsid w:val="00AA4C3A"/>
    <w:rsid w:val="00AA50D2"/>
    <w:rsid w:val="00AA5888"/>
    <w:rsid w:val="00AA6D26"/>
    <w:rsid w:val="00AA781B"/>
    <w:rsid w:val="00AB000B"/>
    <w:rsid w:val="00AB031E"/>
    <w:rsid w:val="00AB06AC"/>
    <w:rsid w:val="00AB09A4"/>
    <w:rsid w:val="00AB0F62"/>
    <w:rsid w:val="00AB2D27"/>
    <w:rsid w:val="00AB2E19"/>
    <w:rsid w:val="00AB2E29"/>
    <w:rsid w:val="00AB30EF"/>
    <w:rsid w:val="00AB32A7"/>
    <w:rsid w:val="00AB3D8D"/>
    <w:rsid w:val="00AB3F87"/>
    <w:rsid w:val="00AB4140"/>
    <w:rsid w:val="00AB5549"/>
    <w:rsid w:val="00AB5DE9"/>
    <w:rsid w:val="00AB65B3"/>
    <w:rsid w:val="00AB6BCE"/>
    <w:rsid w:val="00AB72CD"/>
    <w:rsid w:val="00AB72F7"/>
    <w:rsid w:val="00AB7431"/>
    <w:rsid w:val="00AB756C"/>
    <w:rsid w:val="00AB7664"/>
    <w:rsid w:val="00AB7C81"/>
    <w:rsid w:val="00AB7E8C"/>
    <w:rsid w:val="00AC0100"/>
    <w:rsid w:val="00AC07F4"/>
    <w:rsid w:val="00AC0B8B"/>
    <w:rsid w:val="00AC0E42"/>
    <w:rsid w:val="00AC1407"/>
    <w:rsid w:val="00AC2916"/>
    <w:rsid w:val="00AC2FC0"/>
    <w:rsid w:val="00AC34CB"/>
    <w:rsid w:val="00AC37B2"/>
    <w:rsid w:val="00AC3D83"/>
    <w:rsid w:val="00AC42FE"/>
    <w:rsid w:val="00AC4489"/>
    <w:rsid w:val="00AC49D6"/>
    <w:rsid w:val="00AC4E64"/>
    <w:rsid w:val="00AC6153"/>
    <w:rsid w:val="00AC7929"/>
    <w:rsid w:val="00AC7979"/>
    <w:rsid w:val="00AC7D6D"/>
    <w:rsid w:val="00AC7E0F"/>
    <w:rsid w:val="00AD03ED"/>
    <w:rsid w:val="00AD0724"/>
    <w:rsid w:val="00AD086D"/>
    <w:rsid w:val="00AD0B6A"/>
    <w:rsid w:val="00AD0C5D"/>
    <w:rsid w:val="00AD1291"/>
    <w:rsid w:val="00AD19C5"/>
    <w:rsid w:val="00AD1DAF"/>
    <w:rsid w:val="00AD1FFA"/>
    <w:rsid w:val="00AD247E"/>
    <w:rsid w:val="00AD273E"/>
    <w:rsid w:val="00AD2B79"/>
    <w:rsid w:val="00AD33C5"/>
    <w:rsid w:val="00AD3432"/>
    <w:rsid w:val="00AD40DA"/>
    <w:rsid w:val="00AD41AA"/>
    <w:rsid w:val="00AD4711"/>
    <w:rsid w:val="00AD502A"/>
    <w:rsid w:val="00AD521A"/>
    <w:rsid w:val="00AD5746"/>
    <w:rsid w:val="00AD61FA"/>
    <w:rsid w:val="00AD62F7"/>
    <w:rsid w:val="00AD6F46"/>
    <w:rsid w:val="00AD7483"/>
    <w:rsid w:val="00AD7875"/>
    <w:rsid w:val="00AD7C33"/>
    <w:rsid w:val="00AE029C"/>
    <w:rsid w:val="00AE089D"/>
    <w:rsid w:val="00AE0B84"/>
    <w:rsid w:val="00AE0E06"/>
    <w:rsid w:val="00AE0E87"/>
    <w:rsid w:val="00AE13B4"/>
    <w:rsid w:val="00AE16EC"/>
    <w:rsid w:val="00AE1B90"/>
    <w:rsid w:val="00AE1BBD"/>
    <w:rsid w:val="00AE1CB0"/>
    <w:rsid w:val="00AE2595"/>
    <w:rsid w:val="00AE266F"/>
    <w:rsid w:val="00AE28CA"/>
    <w:rsid w:val="00AE3267"/>
    <w:rsid w:val="00AE342A"/>
    <w:rsid w:val="00AE386D"/>
    <w:rsid w:val="00AE3870"/>
    <w:rsid w:val="00AE3AC3"/>
    <w:rsid w:val="00AE436D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E766B"/>
    <w:rsid w:val="00AE7C8B"/>
    <w:rsid w:val="00AF130E"/>
    <w:rsid w:val="00AF1C69"/>
    <w:rsid w:val="00AF3595"/>
    <w:rsid w:val="00AF4ED3"/>
    <w:rsid w:val="00AF6736"/>
    <w:rsid w:val="00AF6A5C"/>
    <w:rsid w:val="00AF6BC9"/>
    <w:rsid w:val="00AF747D"/>
    <w:rsid w:val="00AF7487"/>
    <w:rsid w:val="00AF7B41"/>
    <w:rsid w:val="00AF7D34"/>
    <w:rsid w:val="00B0012C"/>
    <w:rsid w:val="00B00650"/>
    <w:rsid w:val="00B006F8"/>
    <w:rsid w:val="00B00B06"/>
    <w:rsid w:val="00B01015"/>
    <w:rsid w:val="00B011AC"/>
    <w:rsid w:val="00B01722"/>
    <w:rsid w:val="00B01A9F"/>
    <w:rsid w:val="00B01C17"/>
    <w:rsid w:val="00B01DA2"/>
    <w:rsid w:val="00B0234B"/>
    <w:rsid w:val="00B026F3"/>
    <w:rsid w:val="00B02A5A"/>
    <w:rsid w:val="00B02B10"/>
    <w:rsid w:val="00B02BF6"/>
    <w:rsid w:val="00B02EF4"/>
    <w:rsid w:val="00B0371A"/>
    <w:rsid w:val="00B0374A"/>
    <w:rsid w:val="00B03C06"/>
    <w:rsid w:val="00B043B5"/>
    <w:rsid w:val="00B04914"/>
    <w:rsid w:val="00B0518A"/>
    <w:rsid w:val="00B05655"/>
    <w:rsid w:val="00B056AC"/>
    <w:rsid w:val="00B056C5"/>
    <w:rsid w:val="00B06EB4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1322"/>
    <w:rsid w:val="00B113CE"/>
    <w:rsid w:val="00B11765"/>
    <w:rsid w:val="00B12005"/>
    <w:rsid w:val="00B123BF"/>
    <w:rsid w:val="00B12658"/>
    <w:rsid w:val="00B13469"/>
    <w:rsid w:val="00B140E6"/>
    <w:rsid w:val="00B14859"/>
    <w:rsid w:val="00B14ADF"/>
    <w:rsid w:val="00B153AF"/>
    <w:rsid w:val="00B15A26"/>
    <w:rsid w:val="00B15AEF"/>
    <w:rsid w:val="00B15E32"/>
    <w:rsid w:val="00B16222"/>
    <w:rsid w:val="00B164A1"/>
    <w:rsid w:val="00B16D83"/>
    <w:rsid w:val="00B17066"/>
    <w:rsid w:val="00B1729F"/>
    <w:rsid w:val="00B17419"/>
    <w:rsid w:val="00B176E0"/>
    <w:rsid w:val="00B17C9E"/>
    <w:rsid w:val="00B2043A"/>
    <w:rsid w:val="00B213E7"/>
    <w:rsid w:val="00B21B9A"/>
    <w:rsid w:val="00B21C1F"/>
    <w:rsid w:val="00B21C2B"/>
    <w:rsid w:val="00B225D8"/>
    <w:rsid w:val="00B23125"/>
    <w:rsid w:val="00B23164"/>
    <w:rsid w:val="00B23354"/>
    <w:rsid w:val="00B23BE4"/>
    <w:rsid w:val="00B23D31"/>
    <w:rsid w:val="00B2467A"/>
    <w:rsid w:val="00B25103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B3C"/>
    <w:rsid w:val="00B31BF6"/>
    <w:rsid w:val="00B321C3"/>
    <w:rsid w:val="00B32C61"/>
    <w:rsid w:val="00B32CEE"/>
    <w:rsid w:val="00B33093"/>
    <w:rsid w:val="00B332D7"/>
    <w:rsid w:val="00B33811"/>
    <w:rsid w:val="00B33BB3"/>
    <w:rsid w:val="00B341AC"/>
    <w:rsid w:val="00B34559"/>
    <w:rsid w:val="00B34CDB"/>
    <w:rsid w:val="00B35185"/>
    <w:rsid w:val="00B3565E"/>
    <w:rsid w:val="00B35819"/>
    <w:rsid w:val="00B35A83"/>
    <w:rsid w:val="00B361F8"/>
    <w:rsid w:val="00B36682"/>
    <w:rsid w:val="00B36BAD"/>
    <w:rsid w:val="00B377DE"/>
    <w:rsid w:val="00B37F2D"/>
    <w:rsid w:val="00B405B8"/>
    <w:rsid w:val="00B40C59"/>
    <w:rsid w:val="00B40EB0"/>
    <w:rsid w:val="00B410EC"/>
    <w:rsid w:val="00B412D7"/>
    <w:rsid w:val="00B4135D"/>
    <w:rsid w:val="00B41463"/>
    <w:rsid w:val="00B414AB"/>
    <w:rsid w:val="00B4188D"/>
    <w:rsid w:val="00B42742"/>
    <w:rsid w:val="00B43188"/>
    <w:rsid w:val="00B441DB"/>
    <w:rsid w:val="00B44AB2"/>
    <w:rsid w:val="00B45432"/>
    <w:rsid w:val="00B45845"/>
    <w:rsid w:val="00B45885"/>
    <w:rsid w:val="00B45A10"/>
    <w:rsid w:val="00B45EA6"/>
    <w:rsid w:val="00B46B92"/>
    <w:rsid w:val="00B46CEA"/>
    <w:rsid w:val="00B476ED"/>
    <w:rsid w:val="00B47802"/>
    <w:rsid w:val="00B47A28"/>
    <w:rsid w:val="00B47C4D"/>
    <w:rsid w:val="00B50527"/>
    <w:rsid w:val="00B506E1"/>
    <w:rsid w:val="00B50871"/>
    <w:rsid w:val="00B519B7"/>
    <w:rsid w:val="00B52016"/>
    <w:rsid w:val="00B5249D"/>
    <w:rsid w:val="00B53079"/>
    <w:rsid w:val="00B53629"/>
    <w:rsid w:val="00B54151"/>
    <w:rsid w:val="00B5496E"/>
    <w:rsid w:val="00B55152"/>
    <w:rsid w:val="00B55926"/>
    <w:rsid w:val="00B55EE8"/>
    <w:rsid w:val="00B57170"/>
    <w:rsid w:val="00B5724D"/>
    <w:rsid w:val="00B6026D"/>
    <w:rsid w:val="00B60392"/>
    <w:rsid w:val="00B60AF3"/>
    <w:rsid w:val="00B61E3A"/>
    <w:rsid w:val="00B61F51"/>
    <w:rsid w:val="00B62EA2"/>
    <w:rsid w:val="00B631EE"/>
    <w:rsid w:val="00B6333A"/>
    <w:rsid w:val="00B645A3"/>
    <w:rsid w:val="00B6513E"/>
    <w:rsid w:val="00B6651F"/>
    <w:rsid w:val="00B666F8"/>
    <w:rsid w:val="00B66A67"/>
    <w:rsid w:val="00B67B1E"/>
    <w:rsid w:val="00B67CB9"/>
    <w:rsid w:val="00B67E7C"/>
    <w:rsid w:val="00B7048F"/>
    <w:rsid w:val="00B70A3B"/>
    <w:rsid w:val="00B70D69"/>
    <w:rsid w:val="00B70F26"/>
    <w:rsid w:val="00B7104E"/>
    <w:rsid w:val="00B71161"/>
    <w:rsid w:val="00B71CAE"/>
    <w:rsid w:val="00B71F3E"/>
    <w:rsid w:val="00B72C47"/>
    <w:rsid w:val="00B72DF8"/>
    <w:rsid w:val="00B73CE6"/>
    <w:rsid w:val="00B73E5E"/>
    <w:rsid w:val="00B74113"/>
    <w:rsid w:val="00B74166"/>
    <w:rsid w:val="00B749CC"/>
    <w:rsid w:val="00B74C48"/>
    <w:rsid w:val="00B7578C"/>
    <w:rsid w:val="00B75E45"/>
    <w:rsid w:val="00B767E9"/>
    <w:rsid w:val="00B774DB"/>
    <w:rsid w:val="00B77B45"/>
    <w:rsid w:val="00B77D6D"/>
    <w:rsid w:val="00B80264"/>
    <w:rsid w:val="00B8080A"/>
    <w:rsid w:val="00B80AAC"/>
    <w:rsid w:val="00B814F1"/>
    <w:rsid w:val="00B81593"/>
    <w:rsid w:val="00B815AB"/>
    <w:rsid w:val="00B817FB"/>
    <w:rsid w:val="00B81E8A"/>
    <w:rsid w:val="00B82358"/>
    <w:rsid w:val="00B8296D"/>
    <w:rsid w:val="00B82E2D"/>
    <w:rsid w:val="00B830D4"/>
    <w:rsid w:val="00B8327A"/>
    <w:rsid w:val="00B83863"/>
    <w:rsid w:val="00B83B75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90B00"/>
    <w:rsid w:val="00B91178"/>
    <w:rsid w:val="00B91416"/>
    <w:rsid w:val="00B9198D"/>
    <w:rsid w:val="00B93560"/>
    <w:rsid w:val="00B93EA6"/>
    <w:rsid w:val="00B943D8"/>
    <w:rsid w:val="00B945A0"/>
    <w:rsid w:val="00B95D00"/>
    <w:rsid w:val="00B960EB"/>
    <w:rsid w:val="00B96482"/>
    <w:rsid w:val="00B96F7F"/>
    <w:rsid w:val="00B9704F"/>
    <w:rsid w:val="00BA03C5"/>
    <w:rsid w:val="00BA1C5A"/>
    <w:rsid w:val="00BA2D8D"/>
    <w:rsid w:val="00BA314A"/>
    <w:rsid w:val="00BA3376"/>
    <w:rsid w:val="00BA38E3"/>
    <w:rsid w:val="00BA51F6"/>
    <w:rsid w:val="00BA53AF"/>
    <w:rsid w:val="00BA6020"/>
    <w:rsid w:val="00BA6383"/>
    <w:rsid w:val="00BA677F"/>
    <w:rsid w:val="00BA68FC"/>
    <w:rsid w:val="00BA6ACB"/>
    <w:rsid w:val="00BA715B"/>
    <w:rsid w:val="00BB02A2"/>
    <w:rsid w:val="00BB02E7"/>
    <w:rsid w:val="00BB09B6"/>
    <w:rsid w:val="00BB0BAA"/>
    <w:rsid w:val="00BB11EE"/>
    <w:rsid w:val="00BB1959"/>
    <w:rsid w:val="00BB20EA"/>
    <w:rsid w:val="00BB2741"/>
    <w:rsid w:val="00BB35E1"/>
    <w:rsid w:val="00BB4A7E"/>
    <w:rsid w:val="00BB5489"/>
    <w:rsid w:val="00BB56C9"/>
    <w:rsid w:val="00BB6215"/>
    <w:rsid w:val="00BB6691"/>
    <w:rsid w:val="00BB685D"/>
    <w:rsid w:val="00BB6DEB"/>
    <w:rsid w:val="00BB6F6A"/>
    <w:rsid w:val="00BC002C"/>
    <w:rsid w:val="00BC0250"/>
    <w:rsid w:val="00BC079C"/>
    <w:rsid w:val="00BC0DCE"/>
    <w:rsid w:val="00BC10B7"/>
    <w:rsid w:val="00BC1446"/>
    <w:rsid w:val="00BC1527"/>
    <w:rsid w:val="00BC18C3"/>
    <w:rsid w:val="00BC1EE2"/>
    <w:rsid w:val="00BC2714"/>
    <w:rsid w:val="00BC29EB"/>
    <w:rsid w:val="00BC2BCB"/>
    <w:rsid w:val="00BC335E"/>
    <w:rsid w:val="00BC44DE"/>
    <w:rsid w:val="00BC55D6"/>
    <w:rsid w:val="00BC56D0"/>
    <w:rsid w:val="00BC6066"/>
    <w:rsid w:val="00BC698A"/>
    <w:rsid w:val="00BC69D5"/>
    <w:rsid w:val="00BC6C49"/>
    <w:rsid w:val="00BC751E"/>
    <w:rsid w:val="00BC78AB"/>
    <w:rsid w:val="00BC7965"/>
    <w:rsid w:val="00BC7A67"/>
    <w:rsid w:val="00BC7B54"/>
    <w:rsid w:val="00BC7C83"/>
    <w:rsid w:val="00BC7D05"/>
    <w:rsid w:val="00BD030F"/>
    <w:rsid w:val="00BD04E5"/>
    <w:rsid w:val="00BD0873"/>
    <w:rsid w:val="00BD0A41"/>
    <w:rsid w:val="00BD0B8C"/>
    <w:rsid w:val="00BD0E76"/>
    <w:rsid w:val="00BD1026"/>
    <w:rsid w:val="00BD1B87"/>
    <w:rsid w:val="00BD1CE1"/>
    <w:rsid w:val="00BD1D1F"/>
    <w:rsid w:val="00BD2288"/>
    <w:rsid w:val="00BD298C"/>
    <w:rsid w:val="00BD4268"/>
    <w:rsid w:val="00BD473C"/>
    <w:rsid w:val="00BD479D"/>
    <w:rsid w:val="00BD521F"/>
    <w:rsid w:val="00BD55CB"/>
    <w:rsid w:val="00BD67CB"/>
    <w:rsid w:val="00BD6854"/>
    <w:rsid w:val="00BD7F87"/>
    <w:rsid w:val="00BE0E98"/>
    <w:rsid w:val="00BE13ED"/>
    <w:rsid w:val="00BE2194"/>
    <w:rsid w:val="00BE28B1"/>
    <w:rsid w:val="00BE294D"/>
    <w:rsid w:val="00BE2E29"/>
    <w:rsid w:val="00BE33B0"/>
    <w:rsid w:val="00BE395C"/>
    <w:rsid w:val="00BE4755"/>
    <w:rsid w:val="00BE47EB"/>
    <w:rsid w:val="00BE60C0"/>
    <w:rsid w:val="00BE7040"/>
    <w:rsid w:val="00BE75B5"/>
    <w:rsid w:val="00BF073E"/>
    <w:rsid w:val="00BF07B3"/>
    <w:rsid w:val="00BF1A40"/>
    <w:rsid w:val="00BF1C4E"/>
    <w:rsid w:val="00BF247D"/>
    <w:rsid w:val="00BF2B62"/>
    <w:rsid w:val="00BF46C1"/>
    <w:rsid w:val="00BF4CD5"/>
    <w:rsid w:val="00BF5050"/>
    <w:rsid w:val="00BF698D"/>
    <w:rsid w:val="00BF6A8F"/>
    <w:rsid w:val="00BF6C12"/>
    <w:rsid w:val="00BF7560"/>
    <w:rsid w:val="00BF7ED4"/>
    <w:rsid w:val="00C005C4"/>
    <w:rsid w:val="00C00772"/>
    <w:rsid w:val="00C009A6"/>
    <w:rsid w:val="00C00B93"/>
    <w:rsid w:val="00C01035"/>
    <w:rsid w:val="00C0124A"/>
    <w:rsid w:val="00C023A9"/>
    <w:rsid w:val="00C0253A"/>
    <w:rsid w:val="00C02851"/>
    <w:rsid w:val="00C0288B"/>
    <w:rsid w:val="00C02D47"/>
    <w:rsid w:val="00C039A8"/>
    <w:rsid w:val="00C03DA8"/>
    <w:rsid w:val="00C04319"/>
    <w:rsid w:val="00C0442C"/>
    <w:rsid w:val="00C06032"/>
    <w:rsid w:val="00C06270"/>
    <w:rsid w:val="00C064B4"/>
    <w:rsid w:val="00C0651D"/>
    <w:rsid w:val="00C07298"/>
    <w:rsid w:val="00C07672"/>
    <w:rsid w:val="00C07F12"/>
    <w:rsid w:val="00C105AE"/>
    <w:rsid w:val="00C107D2"/>
    <w:rsid w:val="00C10C91"/>
    <w:rsid w:val="00C10E94"/>
    <w:rsid w:val="00C117E8"/>
    <w:rsid w:val="00C135C1"/>
    <w:rsid w:val="00C143E5"/>
    <w:rsid w:val="00C14564"/>
    <w:rsid w:val="00C146EB"/>
    <w:rsid w:val="00C14B55"/>
    <w:rsid w:val="00C14EA8"/>
    <w:rsid w:val="00C1583D"/>
    <w:rsid w:val="00C15DAD"/>
    <w:rsid w:val="00C168A8"/>
    <w:rsid w:val="00C1738F"/>
    <w:rsid w:val="00C17AE8"/>
    <w:rsid w:val="00C2126D"/>
    <w:rsid w:val="00C2258A"/>
    <w:rsid w:val="00C229E4"/>
    <w:rsid w:val="00C22E0F"/>
    <w:rsid w:val="00C2428C"/>
    <w:rsid w:val="00C249B9"/>
    <w:rsid w:val="00C25118"/>
    <w:rsid w:val="00C2540C"/>
    <w:rsid w:val="00C25FD1"/>
    <w:rsid w:val="00C25FDD"/>
    <w:rsid w:val="00C270EE"/>
    <w:rsid w:val="00C27E04"/>
    <w:rsid w:val="00C30592"/>
    <w:rsid w:val="00C306E8"/>
    <w:rsid w:val="00C3110E"/>
    <w:rsid w:val="00C31184"/>
    <w:rsid w:val="00C31E79"/>
    <w:rsid w:val="00C32273"/>
    <w:rsid w:val="00C32891"/>
    <w:rsid w:val="00C329D9"/>
    <w:rsid w:val="00C32C44"/>
    <w:rsid w:val="00C32CBF"/>
    <w:rsid w:val="00C34534"/>
    <w:rsid w:val="00C354B8"/>
    <w:rsid w:val="00C35CEC"/>
    <w:rsid w:val="00C35D0A"/>
    <w:rsid w:val="00C35FFE"/>
    <w:rsid w:val="00C36005"/>
    <w:rsid w:val="00C36684"/>
    <w:rsid w:val="00C36D93"/>
    <w:rsid w:val="00C37517"/>
    <w:rsid w:val="00C404F3"/>
    <w:rsid w:val="00C40527"/>
    <w:rsid w:val="00C40714"/>
    <w:rsid w:val="00C40AED"/>
    <w:rsid w:val="00C41065"/>
    <w:rsid w:val="00C41D1F"/>
    <w:rsid w:val="00C42147"/>
    <w:rsid w:val="00C4322F"/>
    <w:rsid w:val="00C435CB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0CE7"/>
    <w:rsid w:val="00C5151D"/>
    <w:rsid w:val="00C52F73"/>
    <w:rsid w:val="00C530B9"/>
    <w:rsid w:val="00C5397D"/>
    <w:rsid w:val="00C539FB"/>
    <w:rsid w:val="00C54829"/>
    <w:rsid w:val="00C54937"/>
    <w:rsid w:val="00C54D66"/>
    <w:rsid w:val="00C54DD7"/>
    <w:rsid w:val="00C55C3F"/>
    <w:rsid w:val="00C56A44"/>
    <w:rsid w:val="00C56D7A"/>
    <w:rsid w:val="00C56FEF"/>
    <w:rsid w:val="00C57A7D"/>
    <w:rsid w:val="00C57E44"/>
    <w:rsid w:val="00C57F34"/>
    <w:rsid w:val="00C609AE"/>
    <w:rsid w:val="00C60E39"/>
    <w:rsid w:val="00C61905"/>
    <w:rsid w:val="00C61A70"/>
    <w:rsid w:val="00C61CD3"/>
    <w:rsid w:val="00C62CB3"/>
    <w:rsid w:val="00C6326D"/>
    <w:rsid w:val="00C6327D"/>
    <w:rsid w:val="00C63431"/>
    <w:rsid w:val="00C6365E"/>
    <w:rsid w:val="00C64771"/>
    <w:rsid w:val="00C64A21"/>
    <w:rsid w:val="00C65392"/>
    <w:rsid w:val="00C656E8"/>
    <w:rsid w:val="00C65B1B"/>
    <w:rsid w:val="00C65CAA"/>
    <w:rsid w:val="00C65F06"/>
    <w:rsid w:val="00C663A4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393"/>
    <w:rsid w:val="00C7364B"/>
    <w:rsid w:val="00C7409E"/>
    <w:rsid w:val="00C74E48"/>
    <w:rsid w:val="00C75A35"/>
    <w:rsid w:val="00C7610F"/>
    <w:rsid w:val="00C77C14"/>
    <w:rsid w:val="00C77E50"/>
    <w:rsid w:val="00C80A2F"/>
    <w:rsid w:val="00C8141A"/>
    <w:rsid w:val="00C8148D"/>
    <w:rsid w:val="00C81598"/>
    <w:rsid w:val="00C81A90"/>
    <w:rsid w:val="00C81AFF"/>
    <w:rsid w:val="00C81E3F"/>
    <w:rsid w:val="00C82063"/>
    <w:rsid w:val="00C82346"/>
    <w:rsid w:val="00C834A7"/>
    <w:rsid w:val="00C836AB"/>
    <w:rsid w:val="00C83F7E"/>
    <w:rsid w:val="00C84D3C"/>
    <w:rsid w:val="00C85547"/>
    <w:rsid w:val="00C85F98"/>
    <w:rsid w:val="00C8626B"/>
    <w:rsid w:val="00C86657"/>
    <w:rsid w:val="00C87B2D"/>
    <w:rsid w:val="00C907AA"/>
    <w:rsid w:val="00C91AF5"/>
    <w:rsid w:val="00C922EA"/>
    <w:rsid w:val="00C93A3B"/>
    <w:rsid w:val="00C94C6C"/>
    <w:rsid w:val="00C95CD4"/>
    <w:rsid w:val="00C95F3B"/>
    <w:rsid w:val="00C960A5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40C"/>
    <w:rsid w:val="00CA270D"/>
    <w:rsid w:val="00CA299A"/>
    <w:rsid w:val="00CA2BC0"/>
    <w:rsid w:val="00CA3174"/>
    <w:rsid w:val="00CA362F"/>
    <w:rsid w:val="00CA3648"/>
    <w:rsid w:val="00CA3E48"/>
    <w:rsid w:val="00CA3F3C"/>
    <w:rsid w:val="00CA4134"/>
    <w:rsid w:val="00CA4E1F"/>
    <w:rsid w:val="00CA4F1C"/>
    <w:rsid w:val="00CA51FD"/>
    <w:rsid w:val="00CA61FB"/>
    <w:rsid w:val="00CA6B37"/>
    <w:rsid w:val="00CA6FC3"/>
    <w:rsid w:val="00CB0373"/>
    <w:rsid w:val="00CB056C"/>
    <w:rsid w:val="00CB07FF"/>
    <w:rsid w:val="00CB0C9B"/>
    <w:rsid w:val="00CB0DF0"/>
    <w:rsid w:val="00CB0E98"/>
    <w:rsid w:val="00CB10BA"/>
    <w:rsid w:val="00CB1207"/>
    <w:rsid w:val="00CB1357"/>
    <w:rsid w:val="00CB1872"/>
    <w:rsid w:val="00CB1B17"/>
    <w:rsid w:val="00CB2427"/>
    <w:rsid w:val="00CB25A3"/>
    <w:rsid w:val="00CB33D7"/>
    <w:rsid w:val="00CB3731"/>
    <w:rsid w:val="00CB43F9"/>
    <w:rsid w:val="00CB4637"/>
    <w:rsid w:val="00CB477B"/>
    <w:rsid w:val="00CB4EE7"/>
    <w:rsid w:val="00CB540B"/>
    <w:rsid w:val="00CB5AA7"/>
    <w:rsid w:val="00CB65E5"/>
    <w:rsid w:val="00CB6649"/>
    <w:rsid w:val="00CB7252"/>
    <w:rsid w:val="00CB755D"/>
    <w:rsid w:val="00CC0360"/>
    <w:rsid w:val="00CC0486"/>
    <w:rsid w:val="00CC058A"/>
    <w:rsid w:val="00CC17E7"/>
    <w:rsid w:val="00CC180B"/>
    <w:rsid w:val="00CC1A62"/>
    <w:rsid w:val="00CC20C7"/>
    <w:rsid w:val="00CC235A"/>
    <w:rsid w:val="00CC2416"/>
    <w:rsid w:val="00CC2538"/>
    <w:rsid w:val="00CC2572"/>
    <w:rsid w:val="00CC2B0A"/>
    <w:rsid w:val="00CC2FE9"/>
    <w:rsid w:val="00CC313A"/>
    <w:rsid w:val="00CC350F"/>
    <w:rsid w:val="00CC3757"/>
    <w:rsid w:val="00CC386F"/>
    <w:rsid w:val="00CC3B1B"/>
    <w:rsid w:val="00CC4046"/>
    <w:rsid w:val="00CC47E5"/>
    <w:rsid w:val="00CC4867"/>
    <w:rsid w:val="00CC5461"/>
    <w:rsid w:val="00CC59A6"/>
    <w:rsid w:val="00CC5D66"/>
    <w:rsid w:val="00CC648C"/>
    <w:rsid w:val="00CC6535"/>
    <w:rsid w:val="00CC6D41"/>
    <w:rsid w:val="00CC7C9C"/>
    <w:rsid w:val="00CC7F1A"/>
    <w:rsid w:val="00CD3368"/>
    <w:rsid w:val="00CD393F"/>
    <w:rsid w:val="00CD3E1A"/>
    <w:rsid w:val="00CD3F2D"/>
    <w:rsid w:val="00CD5B95"/>
    <w:rsid w:val="00CD720A"/>
    <w:rsid w:val="00CD7B62"/>
    <w:rsid w:val="00CD7F3C"/>
    <w:rsid w:val="00CE044D"/>
    <w:rsid w:val="00CE0721"/>
    <w:rsid w:val="00CE0901"/>
    <w:rsid w:val="00CE0A66"/>
    <w:rsid w:val="00CE10D8"/>
    <w:rsid w:val="00CE1B38"/>
    <w:rsid w:val="00CE269F"/>
    <w:rsid w:val="00CE3A70"/>
    <w:rsid w:val="00CE3B55"/>
    <w:rsid w:val="00CE3CAF"/>
    <w:rsid w:val="00CE40D2"/>
    <w:rsid w:val="00CE42F8"/>
    <w:rsid w:val="00CE442D"/>
    <w:rsid w:val="00CE45BF"/>
    <w:rsid w:val="00CE4C7C"/>
    <w:rsid w:val="00CE539C"/>
    <w:rsid w:val="00CE5549"/>
    <w:rsid w:val="00CE5C3A"/>
    <w:rsid w:val="00CE6058"/>
    <w:rsid w:val="00CE6224"/>
    <w:rsid w:val="00CE64F4"/>
    <w:rsid w:val="00CE6B33"/>
    <w:rsid w:val="00CE6C87"/>
    <w:rsid w:val="00CE6EEA"/>
    <w:rsid w:val="00CE6F66"/>
    <w:rsid w:val="00CE72DF"/>
    <w:rsid w:val="00CE7B3D"/>
    <w:rsid w:val="00CE7CD3"/>
    <w:rsid w:val="00CF006B"/>
    <w:rsid w:val="00CF06D9"/>
    <w:rsid w:val="00CF070C"/>
    <w:rsid w:val="00CF0872"/>
    <w:rsid w:val="00CF0FC9"/>
    <w:rsid w:val="00CF25BB"/>
    <w:rsid w:val="00CF2932"/>
    <w:rsid w:val="00CF38E6"/>
    <w:rsid w:val="00CF3F9A"/>
    <w:rsid w:val="00CF443F"/>
    <w:rsid w:val="00CF4E43"/>
    <w:rsid w:val="00CF52A6"/>
    <w:rsid w:val="00CF5FFA"/>
    <w:rsid w:val="00CF6A29"/>
    <w:rsid w:val="00CF78A9"/>
    <w:rsid w:val="00D00294"/>
    <w:rsid w:val="00D006DA"/>
    <w:rsid w:val="00D00B22"/>
    <w:rsid w:val="00D00B8D"/>
    <w:rsid w:val="00D00D39"/>
    <w:rsid w:val="00D01637"/>
    <w:rsid w:val="00D019A5"/>
    <w:rsid w:val="00D01A3A"/>
    <w:rsid w:val="00D022E5"/>
    <w:rsid w:val="00D02DEB"/>
    <w:rsid w:val="00D030ED"/>
    <w:rsid w:val="00D03730"/>
    <w:rsid w:val="00D03A0C"/>
    <w:rsid w:val="00D03A69"/>
    <w:rsid w:val="00D041E0"/>
    <w:rsid w:val="00D04919"/>
    <w:rsid w:val="00D04A1D"/>
    <w:rsid w:val="00D0507D"/>
    <w:rsid w:val="00D05427"/>
    <w:rsid w:val="00D063CE"/>
    <w:rsid w:val="00D0730F"/>
    <w:rsid w:val="00D07695"/>
    <w:rsid w:val="00D07CB8"/>
    <w:rsid w:val="00D105CA"/>
    <w:rsid w:val="00D10A75"/>
    <w:rsid w:val="00D12048"/>
    <w:rsid w:val="00D1236E"/>
    <w:rsid w:val="00D12556"/>
    <w:rsid w:val="00D1260C"/>
    <w:rsid w:val="00D12A3E"/>
    <w:rsid w:val="00D135F6"/>
    <w:rsid w:val="00D13972"/>
    <w:rsid w:val="00D13E0E"/>
    <w:rsid w:val="00D14098"/>
    <w:rsid w:val="00D14E06"/>
    <w:rsid w:val="00D154AE"/>
    <w:rsid w:val="00D155DB"/>
    <w:rsid w:val="00D15B76"/>
    <w:rsid w:val="00D168D8"/>
    <w:rsid w:val="00D16B2D"/>
    <w:rsid w:val="00D176DF"/>
    <w:rsid w:val="00D1783D"/>
    <w:rsid w:val="00D20B6D"/>
    <w:rsid w:val="00D21096"/>
    <w:rsid w:val="00D2112D"/>
    <w:rsid w:val="00D21F43"/>
    <w:rsid w:val="00D220DC"/>
    <w:rsid w:val="00D221BD"/>
    <w:rsid w:val="00D22C66"/>
    <w:rsid w:val="00D23AC2"/>
    <w:rsid w:val="00D23DFB"/>
    <w:rsid w:val="00D2493E"/>
    <w:rsid w:val="00D25572"/>
    <w:rsid w:val="00D257A1"/>
    <w:rsid w:val="00D259D5"/>
    <w:rsid w:val="00D25A53"/>
    <w:rsid w:val="00D25AC9"/>
    <w:rsid w:val="00D25AE9"/>
    <w:rsid w:val="00D27538"/>
    <w:rsid w:val="00D27872"/>
    <w:rsid w:val="00D27B1B"/>
    <w:rsid w:val="00D300BA"/>
    <w:rsid w:val="00D30650"/>
    <w:rsid w:val="00D30C1E"/>
    <w:rsid w:val="00D30F2E"/>
    <w:rsid w:val="00D31034"/>
    <w:rsid w:val="00D310DD"/>
    <w:rsid w:val="00D313E0"/>
    <w:rsid w:val="00D318B1"/>
    <w:rsid w:val="00D318C4"/>
    <w:rsid w:val="00D31CAB"/>
    <w:rsid w:val="00D31EBC"/>
    <w:rsid w:val="00D31F06"/>
    <w:rsid w:val="00D327BD"/>
    <w:rsid w:val="00D3284A"/>
    <w:rsid w:val="00D33030"/>
    <w:rsid w:val="00D33464"/>
    <w:rsid w:val="00D33609"/>
    <w:rsid w:val="00D33740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B1B"/>
    <w:rsid w:val="00D41471"/>
    <w:rsid w:val="00D41980"/>
    <w:rsid w:val="00D419E2"/>
    <w:rsid w:val="00D41FEF"/>
    <w:rsid w:val="00D426A3"/>
    <w:rsid w:val="00D42E77"/>
    <w:rsid w:val="00D43136"/>
    <w:rsid w:val="00D43169"/>
    <w:rsid w:val="00D433DA"/>
    <w:rsid w:val="00D43710"/>
    <w:rsid w:val="00D438FF"/>
    <w:rsid w:val="00D43BD1"/>
    <w:rsid w:val="00D445A5"/>
    <w:rsid w:val="00D4469B"/>
    <w:rsid w:val="00D44A2B"/>
    <w:rsid w:val="00D451D3"/>
    <w:rsid w:val="00D45E1E"/>
    <w:rsid w:val="00D468D6"/>
    <w:rsid w:val="00D46F72"/>
    <w:rsid w:val="00D471F0"/>
    <w:rsid w:val="00D4753B"/>
    <w:rsid w:val="00D50404"/>
    <w:rsid w:val="00D51FDC"/>
    <w:rsid w:val="00D5287F"/>
    <w:rsid w:val="00D52AE1"/>
    <w:rsid w:val="00D536BA"/>
    <w:rsid w:val="00D5375F"/>
    <w:rsid w:val="00D538EA"/>
    <w:rsid w:val="00D53C4C"/>
    <w:rsid w:val="00D53FB9"/>
    <w:rsid w:val="00D5402A"/>
    <w:rsid w:val="00D540B9"/>
    <w:rsid w:val="00D5430A"/>
    <w:rsid w:val="00D546C6"/>
    <w:rsid w:val="00D549F5"/>
    <w:rsid w:val="00D54C97"/>
    <w:rsid w:val="00D563CD"/>
    <w:rsid w:val="00D5649A"/>
    <w:rsid w:val="00D56DF9"/>
    <w:rsid w:val="00D6041B"/>
    <w:rsid w:val="00D605D9"/>
    <w:rsid w:val="00D61292"/>
    <w:rsid w:val="00D61F16"/>
    <w:rsid w:val="00D62B75"/>
    <w:rsid w:val="00D631F4"/>
    <w:rsid w:val="00D63940"/>
    <w:rsid w:val="00D64032"/>
    <w:rsid w:val="00D641F4"/>
    <w:rsid w:val="00D64781"/>
    <w:rsid w:val="00D64AD9"/>
    <w:rsid w:val="00D64C82"/>
    <w:rsid w:val="00D65182"/>
    <w:rsid w:val="00D65F2D"/>
    <w:rsid w:val="00D6671F"/>
    <w:rsid w:val="00D6716B"/>
    <w:rsid w:val="00D67C00"/>
    <w:rsid w:val="00D67FAB"/>
    <w:rsid w:val="00D7005C"/>
    <w:rsid w:val="00D71667"/>
    <w:rsid w:val="00D71846"/>
    <w:rsid w:val="00D718FA"/>
    <w:rsid w:val="00D72533"/>
    <w:rsid w:val="00D725BB"/>
    <w:rsid w:val="00D7296F"/>
    <w:rsid w:val="00D72984"/>
    <w:rsid w:val="00D72A36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499"/>
    <w:rsid w:val="00D766D6"/>
    <w:rsid w:val="00D767B9"/>
    <w:rsid w:val="00D768A8"/>
    <w:rsid w:val="00D77A44"/>
    <w:rsid w:val="00D806B7"/>
    <w:rsid w:val="00D80B2A"/>
    <w:rsid w:val="00D812A0"/>
    <w:rsid w:val="00D8143A"/>
    <w:rsid w:val="00D81ED0"/>
    <w:rsid w:val="00D82389"/>
    <w:rsid w:val="00D8264E"/>
    <w:rsid w:val="00D82729"/>
    <w:rsid w:val="00D828B8"/>
    <w:rsid w:val="00D835B2"/>
    <w:rsid w:val="00D83671"/>
    <w:rsid w:val="00D83875"/>
    <w:rsid w:val="00D83AE3"/>
    <w:rsid w:val="00D83B7D"/>
    <w:rsid w:val="00D847DC"/>
    <w:rsid w:val="00D84F47"/>
    <w:rsid w:val="00D8532A"/>
    <w:rsid w:val="00D85B37"/>
    <w:rsid w:val="00D86261"/>
    <w:rsid w:val="00D86929"/>
    <w:rsid w:val="00D87842"/>
    <w:rsid w:val="00D87884"/>
    <w:rsid w:val="00D878D7"/>
    <w:rsid w:val="00D87A31"/>
    <w:rsid w:val="00D908D4"/>
    <w:rsid w:val="00D9093C"/>
    <w:rsid w:val="00D90B9F"/>
    <w:rsid w:val="00D91428"/>
    <w:rsid w:val="00D91912"/>
    <w:rsid w:val="00D91C03"/>
    <w:rsid w:val="00D91F48"/>
    <w:rsid w:val="00D92046"/>
    <w:rsid w:val="00D92478"/>
    <w:rsid w:val="00D929A5"/>
    <w:rsid w:val="00D93343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F29"/>
    <w:rsid w:val="00D97352"/>
    <w:rsid w:val="00DA0E9D"/>
    <w:rsid w:val="00DA137F"/>
    <w:rsid w:val="00DA1A23"/>
    <w:rsid w:val="00DA1A5C"/>
    <w:rsid w:val="00DA3AFC"/>
    <w:rsid w:val="00DA3F40"/>
    <w:rsid w:val="00DA4B83"/>
    <w:rsid w:val="00DA4CE8"/>
    <w:rsid w:val="00DA51F6"/>
    <w:rsid w:val="00DA5B7C"/>
    <w:rsid w:val="00DA5CD8"/>
    <w:rsid w:val="00DA5CF3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859"/>
    <w:rsid w:val="00DB1C26"/>
    <w:rsid w:val="00DB2A78"/>
    <w:rsid w:val="00DB33AB"/>
    <w:rsid w:val="00DB35A1"/>
    <w:rsid w:val="00DB408A"/>
    <w:rsid w:val="00DB484D"/>
    <w:rsid w:val="00DB4A19"/>
    <w:rsid w:val="00DB4C02"/>
    <w:rsid w:val="00DB632C"/>
    <w:rsid w:val="00DB70FB"/>
    <w:rsid w:val="00DB79AD"/>
    <w:rsid w:val="00DC0071"/>
    <w:rsid w:val="00DC03CA"/>
    <w:rsid w:val="00DC0499"/>
    <w:rsid w:val="00DC086A"/>
    <w:rsid w:val="00DC0DDC"/>
    <w:rsid w:val="00DC11F7"/>
    <w:rsid w:val="00DC18E7"/>
    <w:rsid w:val="00DC1ED5"/>
    <w:rsid w:val="00DC2918"/>
    <w:rsid w:val="00DC2E53"/>
    <w:rsid w:val="00DC30F7"/>
    <w:rsid w:val="00DC3198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D19D9"/>
    <w:rsid w:val="00DD2752"/>
    <w:rsid w:val="00DD2DC9"/>
    <w:rsid w:val="00DD2ECF"/>
    <w:rsid w:val="00DD319E"/>
    <w:rsid w:val="00DD3975"/>
    <w:rsid w:val="00DD4369"/>
    <w:rsid w:val="00DD46B1"/>
    <w:rsid w:val="00DD4D2B"/>
    <w:rsid w:val="00DD4ED0"/>
    <w:rsid w:val="00DD524D"/>
    <w:rsid w:val="00DD581B"/>
    <w:rsid w:val="00DD5EF5"/>
    <w:rsid w:val="00DD61EB"/>
    <w:rsid w:val="00DD6FA6"/>
    <w:rsid w:val="00DD7871"/>
    <w:rsid w:val="00DE015A"/>
    <w:rsid w:val="00DE05E2"/>
    <w:rsid w:val="00DE074B"/>
    <w:rsid w:val="00DE0BAC"/>
    <w:rsid w:val="00DE110F"/>
    <w:rsid w:val="00DE1663"/>
    <w:rsid w:val="00DE2D4D"/>
    <w:rsid w:val="00DE2F3F"/>
    <w:rsid w:val="00DE3784"/>
    <w:rsid w:val="00DE3F43"/>
    <w:rsid w:val="00DE3FE3"/>
    <w:rsid w:val="00DE4187"/>
    <w:rsid w:val="00DE42B3"/>
    <w:rsid w:val="00DE44D8"/>
    <w:rsid w:val="00DE45EA"/>
    <w:rsid w:val="00DE52C1"/>
    <w:rsid w:val="00DE5408"/>
    <w:rsid w:val="00DE5C9B"/>
    <w:rsid w:val="00DE6630"/>
    <w:rsid w:val="00DE6DE9"/>
    <w:rsid w:val="00DE777C"/>
    <w:rsid w:val="00DE7795"/>
    <w:rsid w:val="00DE7EB9"/>
    <w:rsid w:val="00DF0145"/>
    <w:rsid w:val="00DF1062"/>
    <w:rsid w:val="00DF1187"/>
    <w:rsid w:val="00DF17CB"/>
    <w:rsid w:val="00DF22A8"/>
    <w:rsid w:val="00DF232C"/>
    <w:rsid w:val="00DF2AAC"/>
    <w:rsid w:val="00DF2C79"/>
    <w:rsid w:val="00DF3A5A"/>
    <w:rsid w:val="00DF3B7A"/>
    <w:rsid w:val="00DF52D1"/>
    <w:rsid w:val="00DF6108"/>
    <w:rsid w:val="00DF7EDD"/>
    <w:rsid w:val="00DF7EF2"/>
    <w:rsid w:val="00E00460"/>
    <w:rsid w:val="00E0120D"/>
    <w:rsid w:val="00E01239"/>
    <w:rsid w:val="00E01A48"/>
    <w:rsid w:val="00E0249A"/>
    <w:rsid w:val="00E02B07"/>
    <w:rsid w:val="00E030AC"/>
    <w:rsid w:val="00E0330A"/>
    <w:rsid w:val="00E033DB"/>
    <w:rsid w:val="00E03A4D"/>
    <w:rsid w:val="00E04599"/>
    <w:rsid w:val="00E04811"/>
    <w:rsid w:val="00E04E38"/>
    <w:rsid w:val="00E04ED6"/>
    <w:rsid w:val="00E04F2F"/>
    <w:rsid w:val="00E0524E"/>
    <w:rsid w:val="00E05ECE"/>
    <w:rsid w:val="00E05ECF"/>
    <w:rsid w:val="00E06251"/>
    <w:rsid w:val="00E0664C"/>
    <w:rsid w:val="00E0674F"/>
    <w:rsid w:val="00E070F4"/>
    <w:rsid w:val="00E071F8"/>
    <w:rsid w:val="00E0735B"/>
    <w:rsid w:val="00E073AF"/>
    <w:rsid w:val="00E076EE"/>
    <w:rsid w:val="00E07930"/>
    <w:rsid w:val="00E1001E"/>
    <w:rsid w:val="00E1053D"/>
    <w:rsid w:val="00E1053F"/>
    <w:rsid w:val="00E10BA2"/>
    <w:rsid w:val="00E10C01"/>
    <w:rsid w:val="00E10C45"/>
    <w:rsid w:val="00E10E0E"/>
    <w:rsid w:val="00E10F98"/>
    <w:rsid w:val="00E110C6"/>
    <w:rsid w:val="00E115E2"/>
    <w:rsid w:val="00E11837"/>
    <w:rsid w:val="00E11B28"/>
    <w:rsid w:val="00E1223A"/>
    <w:rsid w:val="00E12DD2"/>
    <w:rsid w:val="00E12DDC"/>
    <w:rsid w:val="00E12EF3"/>
    <w:rsid w:val="00E130F1"/>
    <w:rsid w:val="00E13479"/>
    <w:rsid w:val="00E13483"/>
    <w:rsid w:val="00E142EA"/>
    <w:rsid w:val="00E14999"/>
    <w:rsid w:val="00E14AE8"/>
    <w:rsid w:val="00E14E63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14D1"/>
    <w:rsid w:val="00E225A0"/>
    <w:rsid w:val="00E22D0C"/>
    <w:rsid w:val="00E23463"/>
    <w:rsid w:val="00E23558"/>
    <w:rsid w:val="00E2435B"/>
    <w:rsid w:val="00E249E7"/>
    <w:rsid w:val="00E2559E"/>
    <w:rsid w:val="00E25696"/>
    <w:rsid w:val="00E2589F"/>
    <w:rsid w:val="00E25AFB"/>
    <w:rsid w:val="00E25DFE"/>
    <w:rsid w:val="00E26334"/>
    <w:rsid w:val="00E2654E"/>
    <w:rsid w:val="00E26840"/>
    <w:rsid w:val="00E274F8"/>
    <w:rsid w:val="00E279EE"/>
    <w:rsid w:val="00E27C18"/>
    <w:rsid w:val="00E30026"/>
    <w:rsid w:val="00E3011C"/>
    <w:rsid w:val="00E3042D"/>
    <w:rsid w:val="00E308A4"/>
    <w:rsid w:val="00E30944"/>
    <w:rsid w:val="00E310BD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6C27"/>
    <w:rsid w:val="00E37291"/>
    <w:rsid w:val="00E377AE"/>
    <w:rsid w:val="00E37E60"/>
    <w:rsid w:val="00E40603"/>
    <w:rsid w:val="00E40B75"/>
    <w:rsid w:val="00E41708"/>
    <w:rsid w:val="00E41B06"/>
    <w:rsid w:val="00E41C13"/>
    <w:rsid w:val="00E426DE"/>
    <w:rsid w:val="00E427A2"/>
    <w:rsid w:val="00E42C10"/>
    <w:rsid w:val="00E434B8"/>
    <w:rsid w:val="00E4428B"/>
    <w:rsid w:val="00E4479A"/>
    <w:rsid w:val="00E4571A"/>
    <w:rsid w:val="00E4651E"/>
    <w:rsid w:val="00E47607"/>
    <w:rsid w:val="00E47D87"/>
    <w:rsid w:val="00E50140"/>
    <w:rsid w:val="00E51203"/>
    <w:rsid w:val="00E51D03"/>
    <w:rsid w:val="00E51DB1"/>
    <w:rsid w:val="00E52335"/>
    <w:rsid w:val="00E52363"/>
    <w:rsid w:val="00E524B0"/>
    <w:rsid w:val="00E5264E"/>
    <w:rsid w:val="00E52975"/>
    <w:rsid w:val="00E52B9B"/>
    <w:rsid w:val="00E52EC4"/>
    <w:rsid w:val="00E53034"/>
    <w:rsid w:val="00E532CC"/>
    <w:rsid w:val="00E5395A"/>
    <w:rsid w:val="00E53D06"/>
    <w:rsid w:val="00E53DEB"/>
    <w:rsid w:val="00E54309"/>
    <w:rsid w:val="00E54B4B"/>
    <w:rsid w:val="00E54F9E"/>
    <w:rsid w:val="00E5552E"/>
    <w:rsid w:val="00E5694C"/>
    <w:rsid w:val="00E56998"/>
    <w:rsid w:val="00E56B71"/>
    <w:rsid w:val="00E5765F"/>
    <w:rsid w:val="00E6050F"/>
    <w:rsid w:val="00E609B3"/>
    <w:rsid w:val="00E60FA2"/>
    <w:rsid w:val="00E61112"/>
    <w:rsid w:val="00E61634"/>
    <w:rsid w:val="00E6169B"/>
    <w:rsid w:val="00E61C6E"/>
    <w:rsid w:val="00E62095"/>
    <w:rsid w:val="00E621FC"/>
    <w:rsid w:val="00E62408"/>
    <w:rsid w:val="00E6245D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523"/>
    <w:rsid w:val="00E6558E"/>
    <w:rsid w:val="00E65D97"/>
    <w:rsid w:val="00E65DD2"/>
    <w:rsid w:val="00E6660E"/>
    <w:rsid w:val="00E666A9"/>
    <w:rsid w:val="00E667B2"/>
    <w:rsid w:val="00E667B6"/>
    <w:rsid w:val="00E66935"/>
    <w:rsid w:val="00E66C92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825"/>
    <w:rsid w:val="00E71D98"/>
    <w:rsid w:val="00E71EE6"/>
    <w:rsid w:val="00E721DC"/>
    <w:rsid w:val="00E72DF4"/>
    <w:rsid w:val="00E72E91"/>
    <w:rsid w:val="00E73577"/>
    <w:rsid w:val="00E73B92"/>
    <w:rsid w:val="00E74182"/>
    <w:rsid w:val="00E746CB"/>
    <w:rsid w:val="00E74F8B"/>
    <w:rsid w:val="00E751F4"/>
    <w:rsid w:val="00E758F0"/>
    <w:rsid w:val="00E75E80"/>
    <w:rsid w:val="00E76616"/>
    <w:rsid w:val="00E76927"/>
    <w:rsid w:val="00E769BF"/>
    <w:rsid w:val="00E76B7C"/>
    <w:rsid w:val="00E80128"/>
    <w:rsid w:val="00E80207"/>
    <w:rsid w:val="00E803F3"/>
    <w:rsid w:val="00E81149"/>
    <w:rsid w:val="00E81237"/>
    <w:rsid w:val="00E813FE"/>
    <w:rsid w:val="00E817F5"/>
    <w:rsid w:val="00E818CD"/>
    <w:rsid w:val="00E81A16"/>
    <w:rsid w:val="00E8218A"/>
    <w:rsid w:val="00E8261F"/>
    <w:rsid w:val="00E82BB2"/>
    <w:rsid w:val="00E82BC5"/>
    <w:rsid w:val="00E83057"/>
    <w:rsid w:val="00E835A1"/>
    <w:rsid w:val="00E83692"/>
    <w:rsid w:val="00E83716"/>
    <w:rsid w:val="00E83829"/>
    <w:rsid w:val="00E8438C"/>
    <w:rsid w:val="00E85059"/>
    <w:rsid w:val="00E8521E"/>
    <w:rsid w:val="00E85A1E"/>
    <w:rsid w:val="00E85B68"/>
    <w:rsid w:val="00E866F1"/>
    <w:rsid w:val="00E86A56"/>
    <w:rsid w:val="00E86AE4"/>
    <w:rsid w:val="00E86B3A"/>
    <w:rsid w:val="00E86B8C"/>
    <w:rsid w:val="00E872FB"/>
    <w:rsid w:val="00E87EFB"/>
    <w:rsid w:val="00E9030B"/>
    <w:rsid w:val="00E905CE"/>
    <w:rsid w:val="00E9096E"/>
    <w:rsid w:val="00E916CE"/>
    <w:rsid w:val="00E92DA6"/>
    <w:rsid w:val="00E92ED3"/>
    <w:rsid w:val="00E93012"/>
    <w:rsid w:val="00E93886"/>
    <w:rsid w:val="00E9431C"/>
    <w:rsid w:val="00E95481"/>
    <w:rsid w:val="00E95872"/>
    <w:rsid w:val="00E9685D"/>
    <w:rsid w:val="00E972ED"/>
    <w:rsid w:val="00E97712"/>
    <w:rsid w:val="00E979BB"/>
    <w:rsid w:val="00E97C5E"/>
    <w:rsid w:val="00E97D55"/>
    <w:rsid w:val="00EA0426"/>
    <w:rsid w:val="00EA0BA5"/>
    <w:rsid w:val="00EA148A"/>
    <w:rsid w:val="00EA1CAE"/>
    <w:rsid w:val="00EA20A2"/>
    <w:rsid w:val="00EA2688"/>
    <w:rsid w:val="00EA30C4"/>
    <w:rsid w:val="00EA3148"/>
    <w:rsid w:val="00EA3507"/>
    <w:rsid w:val="00EA38D2"/>
    <w:rsid w:val="00EA4857"/>
    <w:rsid w:val="00EA49B9"/>
    <w:rsid w:val="00EA4DBA"/>
    <w:rsid w:val="00EA50A0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A95"/>
    <w:rsid w:val="00EA7D7B"/>
    <w:rsid w:val="00EB0A07"/>
    <w:rsid w:val="00EB0FCF"/>
    <w:rsid w:val="00EB1722"/>
    <w:rsid w:val="00EB1DA5"/>
    <w:rsid w:val="00EB2212"/>
    <w:rsid w:val="00EB3D90"/>
    <w:rsid w:val="00EB3FD4"/>
    <w:rsid w:val="00EB4193"/>
    <w:rsid w:val="00EB46BA"/>
    <w:rsid w:val="00EB47F5"/>
    <w:rsid w:val="00EB48A2"/>
    <w:rsid w:val="00EB49C3"/>
    <w:rsid w:val="00EB4CDA"/>
    <w:rsid w:val="00EB4E5E"/>
    <w:rsid w:val="00EB53CE"/>
    <w:rsid w:val="00EB641A"/>
    <w:rsid w:val="00EB658F"/>
    <w:rsid w:val="00EB6F1B"/>
    <w:rsid w:val="00EB7B24"/>
    <w:rsid w:val="00EB7B89"/>
    <w:rsid w:val="00EB7E96"/>
    <w:rsid w:val="00EC0B93"/>
    <w:rsid w:val="00EC0F77"/>
    <w:rsid w:val="00EC1B21"/>
    <w:rsid w:val="00EC27C6"/>
    <w:rsid w:val="00EC3608"/>
    <w:rsid w:val="00EC38B2"/>
    <w:rsid w:val="00EC43F9"/>
    <w:rsid w:val="00EC4A9C"/>
    <w:rsid w:val="00EC54FF"/>
    <w:rsid w:val="00EC5CDB"/>
    <w:rsid w:val="00EC6C9B"/>
    <w:rsid w:val="00EC6E7E"/>
    <w:rsid w:val="00EC7BA2"/>
    <w:rsid w:val="00ED0242"/>
    <w:rsid w:val="00ED0B54"/>
    <w:rsid w:val="00ED1640"/>
    <w:rsid w:val="00ED2264"/>
    <w:rsid w:val="00ED2331"/>
    <w:rsid w:val="00ED29F9"/>
    <w:rsid w:val="00ED2F98"/>
    <w:rsid w:val="00ED310F"/>
    <w:rsid w:val="00ED31C5"/>
    <w:rsid w:val="00ED3343"/>
    <w:rsid w:val="00ED357A"/>
    <w:rsid w:val="00ED39EF"/>
    <w:rsid w:val="00ED4FFE"/>
    <w:rsid w:val="00ED51AC"/>
    <w:rsid w:val="00ED56ED"/>
    <w:rsid w:val="00ED59B1"/>
    <w:rsid w:val="00ED5C5F"/>
    <w:rsid w:val="00ED5D3D"/>
    <w:rsid w:val="00ED615B"/>
    <w:rsid w:val="00ED6B05"/>
    <w:rsid w:val="00ED7471"/>
    <w:rsid w:val="00ED76BC"/>
    <w:rsid w:val="00ED772D"/>
    <w:rsid w:val="00ED7C7D"/>
    <w:rsid w:val="00EE0224"/>
    <w:rsid w:val="00EE0360"/>
    <w:rsid w:val="00EE0843"/>
    <w:rsid w:val="00EE11DD"/>
    <w:rsid w:val="00EE1624"/>
    <w:rsid w:val="00EE1C94"/>
    <w:rsid w:val="00EE1EB6"/>
    <w:rsid w:val="00EE25D1"/>
    <w:rsid w:val="00EE25F6"/>
    <w:rsid w:val="00EE2E78"/>
    <w:rsid w:val="00EE3332"/>
    <w:rsid w:val="00EE3C46"/>
    <w:rsid w:val="00EE3CA9"/>
    <w:rsid w:val="00EE3D4F"/>
    <w:rsid w:val="00EE4ABD"/>
    <w:rsid w:val="00EE4F47"/>
    <w:rsid w:val="00EE51AF"/>
    <w:rsid w:val="00EE53FC"/>
    <w:rsid w:val="00EE5538"/>
    <w:rsid w:val="00EE55A0"/>
    <w:rsid w:val="00EE57E0"/>
    <w:rsid w:val="00EE6EB1"/>
    <w:rsid w:val="00EE762D"/>
    <w:rsid w:val="00EE790E"/>
    <w:rsid w:val="00EE7A48"/>
    <w:rsid w:val="00EE7D44"/>
    <w:rsid w:val="00EF030F"/>
    <w:rsid w:val="00EF09D9"/>
    <w:rsid w:val="00EF0BDE"/>
    <w:rsid w:val="00EF0C42"/>
    <w:rsid w:val="00EF1042"/>
    <w:rsid w:val="00EF1D78"/>
    <w:rsid w:val="00EF22A5"/>
    <w:rsid w:val="00EF258D"/>
    <w:rsid w:val="00EF26E7"/>
    <w:rsid w:val="00EF2926"/>
    <w:rsid w:val="00EF3272"/>
    <w:rsid w:val="00EF334C"/>
    <w:rsid w:val="00EF3BB3"/>
    <w:rsid w:val="00EF4795"/>
    <w:rsid w:val="00EF54E0"/>
    <w:rsid w:val="00EF5621"/>
    <w:rsid w:val="00EF56BF"/>
    <w:rsid w:val="00EF5BC6"/>
    <w:rsid w:val="00EF606F"/>
    <w:rsid w:val="00EF6B2E"/>
    <w:rsid w:val="00EF6DB6"/>
    <w:rsid w:val="00EF7165"/>
    <w:rsid w:val="00EF71CA"/>
    <w:rsid w:val="00EF7316"/>
    <w:rsid w:val="00EF7827"/>
    <w:rsid w:val="00EF7CAD"/>
    <w:rsid w:val="00F00489"/>
    <w:rsid w:val="00F0072D"/>
    <w:rsid w:val="00F01D85"/>
    <w:rsid w:val="00F03917"/>
    <w:rsid w:val="00F04F75"/>
    <w:rsid w:val="00F0539E"/>
    <w:rsid w:val="00F05918"/>
    <w:rsid w:val="00F05939"/>
    <w:rsid w:val="00F05DBF"/>
    <w:rsid w:val="00F067A8"/>
    <w:rsid w:val="00F06BCE"/>
    <w:rsid w:val="00F07828"/>
    <w:rsid w:val="00F07A32"/>
    <w:rsid w:val="00F07AD2"/>
    <w:rsid w:val="00F07F9D"/>
    <w:rsid w:val="00F10243"/>
    <w:rsid w:val="00F10588"/>
    <w:rsid w:val="00F10B47"/>
    <w:rsid w:val="00F10CE1"/>
    <w:rsid w:val="00F1239D"/>
    <w:rsid w:val="00F125FC"/>
    <w:rsid w:val="00F126F7"/>
    <w:rsid w:val="00F12E72"/>
    <w:rsid w:val="00F12F26"/>
    <w:rsid w:val="00F144D2"/>
    <w:rsid w:val="00F14503"/>
    <w:rsid w:val="00F14A57"/>
    <w:rsid w:val="00F14E6A"/>
    <w:rsid w:val="00F156A3"/>
    <w:rsid w:val="00F15A3E"/>
    <w:rsid w:val="00F1640C"/>
    <w:rsid w:val="00F16B90"/>
    <w:rsid w:val="00F20257"/>
    <w:rsid w:val="00F2029C"/>
    <w:rsid w:val="00F20902"/>
    <w:rsid w:val="00F21111"/>
    <w:rsid w:val="00F212F2"/>
    <w:rsid w:val="00F217EB"/>
    <w:rsid w:val="00F225B0"/>
    <w:rsid w:val="00F227A7"/>
    <w:rsid w:val="00F236BC"/>
    <w:rsid w:val="00F23775"/>
    <w:rsid w:val="00F23D15"/>
    <w:rsid w:val="00F241C2"/>
    <w:rsid w:val="00F248AB"/>
    <w:rsid w:val="00F256E2"/>
    <w:rsid w:val="00F25EFE"/>
    <w:rsid w:val="00F26690"/>
    <w:rsid w:val="00F26D73"/>
    <w:rsid w:val="00F273FC"/>
    <w:rsid w:val="00F306A0"/>
    <w:rsid w:val="00F31547"/>
    <w:rsid w:val="00F31676"/>
    <w:rsid w:val="00F3190F"/>
    <w:rsid w:val="00F31B89"/>
    <w:rsid w:val="00F31E4B"/>
    <w:rsid w:val="00F32858"/>
    <w:rsid w:val="00F329C1"/>
    <w:rsid w:val="00F32CC0"/>
    <w:rsid w:val="00F32E37"/>
    <w:rsid w:val="00F33054"/>
    <w:rsid w:val="00F3377C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66"/>
    <w:rsid w:val="00F369AD"/>
    <w:rsid w:val="00F36D43"/>
    <w:rsid w:val="00F371BB"/>
    <w:rsid w:val="00F372A4"/>
    <w:rsid w:val="00F377FF"/>
    <w:rsid w:val="00F37A72"/>
    <w:rsid w:val="00F37CD5"/>
    <w:rsid w:val="00F41F45"/>
    <w:rsid w:val="00F421E2"/>
    <w:rsid w:val="00F42AD3"/>
    <w:rsid w:val="00F43045"/>
    <w:rsid w:val="00F433A5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E6A"/>
    <w:rsid w:val="00F46109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2BB3"/>
    <w:rsid w:val="00F52F6D"/>
    <w:rsid w:val="00F532CF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CA"/>
    <w:rsid w:val="00F5509F"/>
    <w:rsid w:val="00F550F9"/>
    <w:rsid w:val="00F555A3"/>
    <w:rsid w:val="00F55622"/>
    <w:rsid w:val="00F5588F"/>
    <w:rsid w:val="00F56022"/>
    <w:rsid w:val="00F5640B"/>
    <w:rsid w:val="00F568D9"/>
    <w:rsid w:val="00F569FF"/>
    <w:rsid w:val="00F56B1E"/>
    <w:rsid w:val="00F57B8F"/>
    <w:rsid w:val="00F57C49"/>
    <w:rsid w:val="00F60251"/>
    <w:rsid w:val="00F60723"/>
    <w:rsid w:val="00F61336"/>
    <w:rsid w:val="00F615C4"/>
    <w:rsid w:val="00F62771"/>
    <w:rsid w:val="00F62ED1"/>
    <w:rsid w:val="00F637BD"/>
    <w:rsid w:val="00F63E03"/>
    <w:rsid w:val="00F646D1"/>
    <w:rsid w:val="00F64B27"/>
    <w:rsid w:val="00F653F2"/>
    <w:rsid w:val="00F65F44"/>
    <w:rsid w:val="00F66751"/>
    <w:rsid w:val="00F6690D"/>
    <w:rsid w:val="00F67381"/>
    <w:rsid w:val="00F6740C"/>
    <w:rsid w:val="00F67481"/>
    <w:rsid w:val="00F674D5"/>
    <w:rsid w:val="00F67D16"/>
    <w:rsid w:val="00F7061D"/>
    <w:rsid w:val="00F70A98"/>
    <w:rsid w:val="00F711EB"/>
    <w:rsid w:val="00F7128D"/>
    <w:rsid w:val="00F712D1"/>
    <w:rsid w:val="00F7130B"/>
    <w:rsid w:val="00F7179A"/>
    <w:rsid w:val="00F7214A"/>
    <w:rsid w:val="00F7253E"/>
    <w:rsid w:val="00F72BE1"/>
    <w:rsid w:val="00F72C0A"/>
    <w:rsid w:val="00F72FAD"/>
    <w:rsid w:val="00F73030"/>
    <w:rsid w:val="00F73119"/>
    <w:rsid w:val="00F732BE"/>
    <w:rsid w:val="00F73A71"/>
    <w:rsid w:val="00F73B85"/>
    <w:rsid w:val="00F73BA4"/>
    <w:rsid w:val="00F73C1C"/>
    <w:rsid w:val="00F73E47"/>
    <w:rsid w:val="00F73ED0"/>
    <w:rsid w:val="00F742AF"/>
    <w:rsid w:val="00F748B8"/>
    <w:rsid w:val="00F752A1"/>
    <w:rsid w:val="00F754E7"/>
    <w:rsid w:val="00F754FF"/>
    <w:rsid w:val="00F7552D"/>
    <w:rsid w:val="00F756D3"/>
    <w:rsid w:val="00F76CD3"/>
    <w:rsid w:val="00F76D49"/>
    <w:rsid w:val="00F7734E"/>
    <w:rsid w:val="00F77A28"/>
    <w:rsid w:val="00F77AAB"/>
    <w:rsid w:val="00F77F0D"/>
    <w:rsid w:val="00F807A2"/>
    <w:rsid w:val="00F80A5B"/>
    <w:rsid w:val="00F80CD0"/>
    <w:rsid w:val="00F80DCA"/>
    <w:rsid w:val="00F81273"/>
    <w:rsid w:val="00F814E3"/>
    <w:rsid w:val="00F81690"/>
    <w:rsid w:val="00F816BD"/>
    <w:rsid w:val="00F819BC"/>
    <w:rsid w:val="00F819E9"/>
    <w:rsid w:val="00F81D96"/>
    <w:rsid w:val="00F82622"/>
    <w:rsid w:val="00F82C9E"/>
    <w:rsid w:val="00F830D0"/>
    <w:rsid w:val="00F832A8"/>
    <w:rsid w:val="00F835EE"/>
    <w:rsid w:val="00F836A3"/>
    <w:rsid w:val="00F83812"/>
    <w:rsid w:val="00F83FF4"/>
    <w:rsid w:val="00F846C4"/>
    <w:rsid w:val="00F847A1"/>
    <w:rsid w:val="00F84CA7"/>
    <w:rsid w:val="00F85372"/>
    <w:rsid w:val="00F857E6"/>
    <w:rsid w:val="00F85890"/>
    <w:rsid w:val="00F85A09"/>
    <w:rsid w:val="00F865AF"/>
    <w:rsid w:val="00F86FB0"/>
    <w:rsid w:val="00F90031"/>
    <w:rsid w:val="00F903B0"/>
    <w:rsid w:val="00F904EF"/>
    <w:rsid w:val="00F90BFA"/>
    <w:rsid w:val="00F90C12"/>
    <w:rsid w:val="00F90D99"/>
    <w:rsid w:val="00F912A6"/>
    <w:rsid w:val="00F91D63"/>
    <w:rsid w:val="00F91F3E"/>
    <w:rsid w:val="00F92434"/>
    <w:rsid w:val="00F926F7"/>
    <w:rsid w:val="00F93036"/>
    <w:rsid w:val="00F93CF7"/>
    <w:rsid w:val="00F94094"/>
    <w:rsid w:val="00F9499C"/>
    <w:rsid w:val="00F94B30"/>
    <w:rsid w:val="00F95BD9"/>
    <w:rsid w:val="00F96248"/>
    <w:rsid w:val="00F96AE3"/>
    <w:rsid w:val="00F97126"/>
    <w:rsid w:val="00F97ABC"/>
    <w:rsid w:val="00F97CA9"/>
    <w:rsid w:val="00FA0481"/>
    <w:rsid w:val="00FA04F8"/>
    <w:rsid w:val="00FA05E4"/>
    <w:rsid w:val="00FA0A9F"/>
    <w:rsid w:val="00FA0C44"/>
    <w:rsid w:val="00FA1A96"/>
    <w:rsid w:val="00FA3695"/>
    <w:rsid w:val="00FA3C0A"/>
    <w:rsid w:val="00FA3CD3"/>
    <w:rsid w:val="00FA3DEA"/>
    <w:rsid w:val="00FA421F"/>
    <w:rsid w:val="00FA435D"/>
    <w:rsid w:val="00FA56F8"/>
    <w:rsid w:val="00FA58FF"/>
    <w:rsid w:val="00FA5E3F"/>
    <w:rsid w:val="00FA5E78"/>
    <w:rsid w:val="00FA6AF1"/>
    <w:rsid w:val="00FA6F38"/>
    <w:rsid w:val="00FA77EF"/>
    <w:rsid w:val="00FA7A71"/>
    <w:rsid w:val="00FB02B8"/>
    <w:rsid w:val="00FB0560"/>
    <w:rsid w:val="00FB106C"/>
    <w:rsid w:val="00FB1318"/>
    <w:rsid w:val="00FB165A"/>
    <w:rsid w:val="00FB199C"/>
    <w:rsid w:val="00FB1A29"/>
    <w:rsid w:val="00FB1B39"/>
    <w:rsid w:val="00FB1B63"/>
    <w:rsid w:val="00FB2005"/>
    <w:rsid w:val="00FB2362"/>
    <w:rsid w:val="00FB25D5"/>
    <w:rsid w:val="00FB2881"/>
    <w:rsid w:val="00FB2C6A"/>
    <w:rsid w:val="00FB393B"/>
    <w:rsid w:val="00FB51B2"/>
    <w:rsid w:val="00FB5FA1"/>
    <w:rsid w:val="00FB6D7C"/>
    <w:rsid w:val="00FB7029"/>
    <w:rsid w:val="00FB7652"/>
    <w:rsid w:val="00FB76B6"/>
    <w:rsid w:val="00FB7D71"/>
    <w:rsid w:val="00FC04FF"/>
    <w:rsid w:val="00FC0A89"/>
    <w:rsid w:val="00FC14DE"/>
    <w:rsid w:val="00FC1BC2"/>
    <w:rsid w:val="00FC1E24"/>
    <w:rsid w:val="00FC2016"/>
    <w:rsid w:val="00FC2529"/>
    <w:rsid w:val="00FC31A4"/>
    <w:rsid w:val="00FC33D7"/>
    <w:rsid w:val="00FC3593"/>
    <w:rsid w:val="00FC41A3"/>
    <w:rsid w:val="00FC4B69"/>
    <w:rsid w:val="00FC509C"/>
    <w:rsid w:val="00FC52E4"/>
    <w:rsid w:val="00FC54A6"/>
    <w:rsid w:val="00FC5C4A"/>
    <w:rsid w:val="00FC5CC4"/>
    <w:rsid w:val="00FC60D0"/>
    <w:rsid w:val="00FC634E"/>
    <w:rsid w:val="00FC6BCE"/>
    <w:rsid w:val="00FC7235"/>
    <w:rsid w:val="00FC75D1"/>
    <w:rsid w:val="00FC7690"/>
    <w:rsid w:val="00FC78CE"/>
    <w:rsid w:val="00FC7DFE"/>
    <w:rsid w:val="00FD0120"/>
    <w:rsid w:val="00FD0181"/>
    <w:rsid w:val="00FD0F88"/>
    <w:rsid w:val="00FD11AC"/>
    <w:rsid w:val="00FD1624"/>
    <w:rsid w:val="00FD165E"/>
    <w:rsid w:val="00FD182D"/>
    <w:rsid w:val="00FD1B75"/>
    <w:rsid w:val="00FD1D36"/>
    <w:rsid w:val="00FD2C19"/>
    <w:rsid w:val="00FD2DBC"/>
    <w:rsid w:val="00FD33B1"/>
    <w:rsid w:val="00FD3C2D"/>
    <w:rsid w:val="00FD6208"/>
    <w:rsid w:val="00FD6898"/>
    <w:rsid w:val="00FE0574"/>
    <w:rsid w:val="00FE05F2"/>
    <w:rsid w:val="00FE09DC"/>
    <w:rsid w:val="00FE0B95"/>
    <w:rsid w:val="00FE12D5"/>
    <w:rsid w:val="00FE1465"/>
    <w:rsid w:val="00FE2142"/>
    <w:rsid w:val="00FE2DD3"/>
    <w:rsid w:val="00FE358C"/>
    <w:rsid w:val="00FE38DD"/>
    <w:rsid w:val="00FE4727"/>
    <w:rsid w:val="00FE48A9"/>
    <w:rsid w:val="00FE66FA"/>
    <w:rsid w:val="00FE6AC9"/>
    <w:rsid w:val="00FE71C0"/>
    <w:rsid w:val="00FE774B"/>
    <w:rsid w:val="00FE7841"/>
    <w:rsid w:val="00FE7F90"/>
    <w:rsid w:val="00FF02E9"/>
    <w:rsid w:val="00FF04F4"/>
    <w:rsid w:val="00FF0901"/>
    <w:rsid w:val="00FF106F"/>
    <w:rsid w:val="00FF11C7"/>
    <w:rsid w:val="00FF131E"/>
    <w:rsid w:val="00FF1B4A"/>
    <w:rsid w:val="00FF24EA"/>
    <w:rsid w:val="00FF2A1E"/>
    <w:rsid w:val="00FF3301"/>
    <w:rsid w:val="00FF3325"/>
    <w:rsid w:val="00FF34B2"/>
    <w:rsid w:val="00FF3D5F"/>
    <w:rsid w:val="00FF3FD7"/>
    <w:rsid w:val="00FF4623"/>
    <w:rsid w:val="00FF486A"/>
    <w:rsid w:val="00FF4F49"/>
    <w:rsid w:val="00FF576A"/>
    <w:rsid w:val="00FF577F"/>
    <w:rsid w:val="00FF5874"/>
    <w:rsid w:val="00FF58EE"/>
    <w:rsid w:val="00FF58FE"/>
    <w:rsid w:val="00FF66BC"/>
    <w:rsid w:val="00FF6EEE"/>
    <w:rsid w:val="00FF705D"/>
    <w:rsid w:val="00FF70CA"/>
    <w:rsid w:val="00FF76B6"/>
    <w:rsid w:val="00FF79BB"/>
    <w:rsid w:val="0690C07D"/>
    <w:rsid w:val="094F1151"/>
    <w:rsid w:val="0991DEC9"/>
    <w:rsid w:val="0BF49A5A"/>
    <w:rsid w:val="1717BC00"/>
    <w:rsid w:val="20233491"/>
    <w:rsid w:val="2619DB5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973B6"/>
  <w15:docId w15:val="{4C1F6D4F-2B9B-40F4-BB79-C5DFF408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2D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Daniel Felipe Suarez Mayorga</DisplayName>
        <AccountId>179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9" ma:contentTypeDescription="Crear nuevo documento." ma:contentTypeScope="" ma:versionID="296dbb3ec0518f6ab5e9c5862e626572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69cf4d424c8b551ade91a0e1aaa78387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F4D55-CF3B-4A11-B3AC-B9DBF9075C1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9eb5df94-08fa-4d3a-8ab1-19ba1fe4e08f"/>
    <ds:schemaRef ds:uri="http://schemas.microsoft.com/office/infopath/2007/PartnerControls"/>
    <ds:schemaRef ds:uri="4a01be33-529c-424b-a443-6cb852cbc26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A808C4-13CD-4E16-A47D-E8D604563F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1243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FASECOLDA</dc:creator>
  <cp:lastModifiedBy>Luis Guillermo Gil Madrid</cp:lastModifiedBy>
  <cp:revision>95</cp:revision>
  <cp:lastPrinted>2019-03-27T13:13:00Z</cp:lastPrinted>
  <dcterms:created xsi:type="dcterms:W3CDTF">2021-11-19T14:39:00Z</dcterms:created>
  <dcterms:modified xsi:type="dcterms:W3CDTF">2021-11-22T15:18:00Z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</Properties>
</file>